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684A" w14:textId="32F0E114" w:rsidR="00375B29" w:rsidRPr="00E239CA" w:rsidRDefault="005519A0" w:rsidP="00EE381F">
      <w:pPr>
        <w:autoSpaceDE w:val="0"/>
        <w:autoSpaceDN w:val="0"/>
        <w:adjustRightInd w:val="0"/>
        <w:spacing w:line="360" w:lineRule="auto"/>
        <w:rPr>
          <w:rFonts w:ascii="Calibri" w:hAnsi="Calibri" w:cs="Calibri"/>
          <w:b/>
          <w:bCs/>
          <w:sz w:val="20"/>
          <w:szCs w:val="20"/>
          <w:lang w:val="nl-NL"/>
        </w:rPr>
      </w:pPr>
      <w:r w:rsidRPr="00E239CA">
        <w:rPr>
          <w:rFonts w:ascii="Calibri" w:hAnsi="Calibri" w:cs="Calibri"/>
          <w:b/>
          <w:bCs/>
          <w:noProof/>
          <w:sz w:val="20"/>
          <w:szCs w:val="20"/>
          <w:lang w:val="nl-NL" w:eastAsia="nl-BE"/>
        </w:rPr>
        <w:drawing>
          <wp:anchor distT="0" distB="0" distL="114300" distR="114300" simplePos="0" relativeHeight="251657216" behindDoc="0" locked="0" layoutInCell="1" allowOverlap="1" wp14:anchorId="6202424A" wp14:editId="4196DB9B">
            <wp:simplePos x="0" y="0"/>
            <wp:positionH relativeFrom="margin">
              <wp:posOffset>4775200</wp:posOffset>
            </wp:positionH>
            <wp:positionV relativeFrom="margin">
              <wp:posOffset>-673100</wp:posOffset>
            </wp:positionV>
            <wp:extent cx="1536700" cy="896620"/>
            <wp:effectExtent l="0" t="0" r="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a:extLst>
                        <a:ext uri="{28A0092B-C50C-407E-A947-70E740481C1C}">
                          <a14:useLocalDpi xmlns:a14="http://schemas.microsoft.com/office/drawing/2010/main" val="0"/>
                        </a:ext>
                      </a:extLst>
                    </a:blip>
                    <a:stretch>
                      <a:fillRect/>
                    </a:stretch>
                  </pic:blipFill>
                  <pic:spPr>
                    <a:xfrm>
                      <a:off x="0" y="0"/>
                      <a:ext cx="1536700" cy="896620"/>
                    </a:xfrm>
                    <a:prstGeom prst="rect">
                      <a:avLst/>
                    </a:prstGeom>
                  </pic:spPr>
                </pic:pic>
              </a:graphicData>
            </a:graphic>
            <wp14:sizeRelH relativeFrom="margin">
              <wp14:pctWidth>0</wp14:pctWidth>
            </wp14:sizeRelH>
            <wp14:sizeRelV relativeFrom="margin">
              <wp14:pctHeight>0</wp14:pctHeight>
            </wp14:sizeRelV>
          </wp:anchor>
        </w:drawing>
      </w:r>
      <w:r w:rsidR="00375B29" w:rsidRPr="00E239CA">
        <w:rPr>
          <w:rFonts w:ascii="Calibri" w:hAnsi="Calibri" w:cs="Calibri"/>
          <w:b/>
          <w:bCs/>
          <w:sz w:val="20"/>
          <w:szCs w:val="20"/>
          <w:lang w:val="nl-NL"/>
        </w:rPr>
        <w:t>PERSBERICHT</w:t>
      </w:r>
    </w:p>
    <w:p w14:paraId="4DC8BD1D" w14:textId="77777777" w:rsidR="001345E9" w:rsidRPr="00E239CA" w:rsidRDefault="001345E9" w:rsidP="00EE381F">
      <w:pPr>
        <w:autoSpaceDE w:val="0"/>
        <w:autoSpaceDN w:val="0"/>
        <w:adjustRightInd w:val="0"/>
        <w:spacing w:line="360" w:lineRule="auto"/>
        <w:jc w:val="center"/>
        <w:rPr>
          <w:rFonts w:ascii="Calibri" w:hAnsi="Calibri" w:cs="Calibri"/>
          <w:b/>
          <w:bCs/>
          <w:color w:val="000000" w:themeColor="text1"/>
          <w:sz w:val="32"/>
          <w:szCs w:val="32"/>
          <w:lang w:val="nl-NL"/>
        </w:rPr>
      </w:pPr>
    </w:p>
    <w:p w14:paraId="0CB0999E" w14:textId="77777777" w:rsidR="0068211D" w:rsidRPr="00E239CA" w:rsidRDefault="0068211D" w:rsidP="0068211D">
      <w:pPr>
        <w:autoSpaceDE w:val="0"/>
        <w:autoSpaceDN w:val="0"/>
        <w:adjustRightInd w:val="0"/>
        <w:spacing w:line="360" w:lineRule="auto"/>
        <w:jc w:val="center"/>
        <w:rPr>
          <w:rFonts w:ascii="Calibri" w:hAnsi="Calibri" w:cs="Calibri"/>
          <w:b/>
          <w:bCs/>
          <w:color w:val="000000" w:themeColor="text1"/>
          <w:sz w:val="32"/>
          <w:szCs w:val="32"/>
          <w:lang w:val="nl-NL"/>
        </w:rPr>
      </w:pPr>
      <w:proofErr w:type="gramStart"/>
      <w:r w:rsidRPr="00E239CA">
        <w:rPr>
          <w:rFonts w:ascii="Calibri" w:hAnsi="Calibri" w:cs="Calibri"/>
          <w:b/>
          <w:bCs/>
          <w:color w:val="000000" w:themeColor="text1"/>
          <w:sz w:val="32"/>
          <w:szCs w:val="32"/>
          <w:lang w:val="nl-NL"/>
        </w:rPr>
        <w:t>digitalSTROM</w:t>
      </w:r>
      <w:proofErr w:type="gramEnd"/>
      <w:r w:rsidRPr="00E239CA">
        <w:rPr>
          <w:rFonts w:ascii="Calibri" w:hAnsi="Calibri" w:cs="Calibri"/>
          <w:b/>
          <w:bCs/>
          <w:color w:val="000000" w:themeColor="text1"/>
          <w:sz w:val="32"/>
          <w:szCs w:val="32"/>
          <w:lang w:val="nl-NL"/>
        </w:rPr>
        <w:t xml:space="preserve"> verdubbelt het rendement van zonnepanelen van 30 naar 60% en meer dankzij de P1 Energy kit oplossing</w:t>
      </w:r>
    </w:p>
    <w:p w14:paraId="6E02065B" w14:textId="1C818B63" w:rsidR="0068211D" w:rsidRPr="00E239CA" w:rsidRDefault="0068211D" w:rsidP="0068211D">
      <w:pPr>
        <w:autoSpaceDE w:val="0"/>
        <w:autoSpaceDN w:val="0"/>
        <w:adjustRightInd w:val="0"/>
        <w:spacing w:line="360" w:lineRule="auto"/>
        <w:jc w:val="center"/>
        <w:rPr>
          <w:rFonts w:ascii="Calibri" w:hAnsi="Calibri" w:cs="Calibri"/>
          <w:i/>
          <w:iCs/>
          <w:color w:val="000000" w:themeColor="text1"/>
          <w:lang w:val="nl-NL"/>
        </w:rPr>
      </w:pPr>
      <w:r w:rsidRPr="00E239CA">
        <w:rPr>
          <w:rFonts w:ascii="Calibri" w:hAnsi="Calibri" w:cs="Calibri"/>
          <w:i/>
          <w:iCs/>
          <w:color w:val="000000" w:themeColor="text1"/>
          <w:lang w:val="nl-NL"/>
        </w:rPr>
        <w:t>Eigena</w:t>
      </w:r>
      <w:r w:rsidR="00151595" w:rsidRPr="00E239CA">
        <w:rPr>
          <w:rFonts w:ascii="Calibri" w:hAnsi="Calibri" w:cs="Calibri"/>
          <w:i/>
          <w:iCs/>
          <w:color w:val="000000" w:themeColor="text1"/>
          <w:lang w:val="nl-NL"/>
        </w:rPr>
        <w:t>ren</w:t>
      </w:r>
      <w:r w:rsidRPr="00E239CA">
        <w:rPr>
          <w:rFonts w:ascii="Calibri" w:hAnsi="Calibri" w:cs="Calibri"/>
          <w:i/>
          <w:iCs/>
          <w:color w:val="000000" w:themeColor="text1"/>
          <w:lang w:val="nl-NL"/>
        </w:rPr>
        <w:t xml:space="preserve"> van zonnepanelen verliezen vandaag tot 70% van hun rendement!  </w:t>
      </w:r>
    </w:p>
    <w:p w14:paraId="73C0A8D5" w14:textId="77777777" w:rsidR="00B63963" w:rsidRPr="00E239CA" w:rsidRDefault="00B63963" w:rsidP="00EE381F">
      <w:pPr>
        <w:autoSpaceDE w:val="0"/>
        <w:autoSpaceDN w:val="0"/>
        <w:adjustRightInd w:val="0"/>
        <w:spacing w:line="360" w:lineRule="auto"/>
        <w:rPr>
          <w:rFonts w:ascii="Calibri" w:hAnsi="Calibri" w:cs="Calibri"/>
          <w:color w:val="000000" w:themeColor="text1"/>
          <w:lang w:val="nl-NL"/>
        </w:rPr>
      </w:pPr>
    </w:p>
    <w:p w14:paraId="66A0C3C6" w14:textId="34883F50" w:rsidR="004E5610" w:rsidRPr="00E239CA" w:rsidRDefault="00F25BF6" w:rsidP="00CC0261">
      <w:pPr>
        <w:autoSpaceDE w:val="0"/>
        <w:autoSpaceDN w:val="0"/>
        <w:adjustRightInd w:val="0"/>
        <w:spacing w:line="360" w:lineRule="auto"/>
        <w:rPr>
          <w:rFonts w:ascii="Calibri" w:hAnsi="Calibri" w:cs="Calibri"/>
          <w:b/>
          <w:bCs/>
          <w:color w:val="000000" w:themeColor="text1"/>
          <w:sz w:val="20"/>
          <w:szCs w:val="20"/>
          <w:lang w:val="nl-NL"/>
        </w:rPr>
      </w:pPr>
      <w:r w:rsidRPr="00E239CA">
        <w:rPr>
          <w:rFonts w:ascii="Calibri" w:hAnsi="Calibri" w:cs="Calibri"/>
          <w:color w:val="333333"/>
          <w:sz w:val="20"/>
          <w:szCs w:val="20"/>
          <w:lang w:val="nl-NL"/>
        </w:rPr>
        <w:t xml:space="preserve">Brussel, </w:t>
      </w:r>
      <w:r w:rsidR="006413CE">
        <w:rPr>
          <w:rFonts w:ascii="Calibri" w:hAnsi="Calibri" w:cs="Calibri"/>
          <w:color w:val="333333"/>
          <w:sz w:val="20"/>
          <w:szCs w:val="20"/>
          <w:lang w:val="nl-NL"/>
        </w:rPr>
        <w:t>22</w:t>
      </w:r>
      <w:r w:rsidRPr="00E239CA">
        <w:rPr>
          <w:rFonts w:ascii="Calibri" w:hAnsi="Calibri" w:cs="Calibri"/>
          <w:color w:val="333333"/>
          <w:sz w:val="20"/>
          <w:szCs w:val="20"/>
          <w:lang w:val="nl-NL"/>
        </w:rPr>
        <w:t xml:space="preserve"> september 2022 –</w:t>
      </w:r>
      <w:r w:rsidR="0005513D" w:rsidRPr="00E239CA">
        <w:rPr>
          <w:rFonts w:ascii="Calibri" w:hAnsi="Calibri" w:cs="Calibri"/>
          <w:color w:val="333333"/>
          <w:sz w:val="20"/>
          <w:szCs w:val="20"/>
          <w:lang w:val="nl-NL"/>
        </w:rPr>
        <w:t xml:space="preserve"> </w:t>
      </w:r>
      <w:r w:rsidR="007341C9" w:rsidRPr="00E239CA">
        <w:rPr>
          <w:rFonts w:ascii="Calibri" w:hAnsi="Calibri" w:cs="Calibri"/>
          <w:b/>
          <w:bCs/>
          <w:color w:val="333333"/>
          <w:sz w:val="20"/>
          <w:szCs w:val="20"/>
          <w:lang w:val="nl-NL"/>
        </w:rPr>
        <w:t>d</w:t>
      </w:r>
      <w:r w:rsidRPr="00E239CA">
        <w:rPr>
          <w:rFonts w:ascii="Calibri" w:hAnsi="Calibri" w:cs="Calibri"/>
          <w:b/>
          <w:bCs/>
          <w:color w:val="333333"/>
          <w:sz w:val="20"/>
          <w:szCs w:val="20"/>
          <w:lang w:val="nl-NL"/>
        </w:rPr>
        <w:t>igitalSTROM</w:t>
      </w:r>
      <w:r w:rsidR="007C448F" w:rsidRPr="00E239CA">
        <w:rPr>
          <w:rFonts w:ascii="Calibri" w:hAnsi="Calibri" w:cs="Calibri"/>
          <w:b/>
          <w:bCs/>
          <w:color w:val="333333"/>
          <w:sz w:val="20"/>
          <w:szCs w:val="20"/>
          <w:lang w:val="nl-NL"/>
        </w:rPr>
        <w:t xml:space="preserve"> </w:t>
      </w:r>
      <w:r w:rsidR="006B4ED2" w:rsidRPr="00E239CA">
        <w:rPr>
          <w:rFonts w:ascii="Calibri" w:hAnsi="Calibri" w:cs="Calibri"/>
          <w:b/>
          <w:bCs/>
          <w:color w:val="000000" w:themeColor="text1"/>
          <w:sz w:val="20"/>
          <w:szCs w:val="20"/>
          <w:lang w:val="nl-NL"/>
        </w:rPr>
        <w:t>lanceert de P1 Energy kit</w:t>
      </w:r>
      <w:r w:rsidR="002055AC" w:rsidRPr="00E239CA">
        <w:rPr>
          <w:rFonts w:ascii="Calibri" w:hAnsi="Calibri" w:cs="Calibri"/>
          <w:b/>
          <w:bCs/>
          <w:color w:val="000000" w:themeColor="text1"/>
          <w:sz w:val="20"/>
          <w:szCs w:val="20"/>
          <w:lang w:val="nl-NL"/>
        </w:rPr>
        <w:t xml:space="preserve"> waardoor </w:t>
      </w:r>
      <w:r w:rsidR="00315182" w:rsidRPr="00E239CA">
        <w:rPr>
          <w:rFonts w:ascii="Calibri" w:hAnsi="Calibri" w:cs="Calibri"/>
          <w:b/>
          <w:bCs/>
          <w:color w:val="000000" w:themeColor="text1"/>
          <w:sz w:val="20"/>
          <w:szCs w:val="20"/>
          <w:lang w:val="nl-NL"/>
        </w:rPr>
        <w:t>het zelf-verbruik</w:t>
      </w:r>
      <w:r w:rsidR="002055AC" w:rsidRPr="00E239CA">
        <w:rPr>
          <w:rFonts w:ascii="Calibri" w:hAnsi="Calibri" w:cs="Calibri"/>
          <w:b/>
          <w:bCs/>
          <w:color w:val="000000" w:themeColor="text1"/>
          <w:sz w:val="20"/>
          <w:szCs w:val="20"/>
          <w:lang w:val="nl-NL"/>
        </w:rPr>
        <w:t xml:space="preserve"> van </w:t>
      </w:r>
      <w:r w:rsidR="00016835" w:rsidRPr="00E239CA">
        <w:rPr>
          <w:rFonts w:ascii="Calibri" w:hAnsi="Calibri" w:cs="Calibri"/>
          <w:b/>
          <w:bCs/>
          <w:color w:val="000000" w:themeColor="text1"/>
          <w:sz w:val="20"/>
          <w:szCs w:val="20"/>
          <w:lang w:val="nl-NL"/>
        </w:rPr>
        <w:t xml:space="preserve">de door </w:t>
      </w:r>
      <w:r w:rsidR="002055AC" w:rsidRPr="00E239CA">
        <w:rPr>
          <w:rFonts w:ascii="Calibri" w:hAnsi="Calibri" w:cs="Calibri"/>
          <w:b/>
          <w:bCs/>
          <w:color w:val="000000" w:themeColor="text1"/>
          <w:sz w:val="20"/>
          <w:szCs w:val="20"/>
          <w:lang w:val="nl-NL"/>
        </w:rPr>
        <w:t>zonnepanelen</w:t>
      </w:r>
      <w:r w:rsidR="00016835" w:rsidRPr="00E239CA">
        <w:rPr>
          <w:rFonts w:ascii="Calibri" w:hAnsi="Calibri" w:cs="Calibri"/>
          <w:b/>
          <w:bCs/>
          <w:color w:val="000000" w:themeColor="text1"/>
          <w:sz w:val="20"/>
          <w:szCs w:val="20"/>
          <w:lang w:val="nl-NL"/>
        </w:rPr>
        <w:t xml:space="preserve"> opgewekte energie</w:t>
      </w:r>
      <w:r w:rsidR="002055AC" w:rsidRPr="00E239CA">
        <w:rPr>
          <w:rFonts w:ascii="Calibri" w:hAnsi="Calibri" w:cs="Calibri"/>
          <w:b/>
          <w:bCs/>
          <w:color w:val="000000" w:themeColor="text1"/>
          <w:sz w:val="20"/>
          <w:szCs w:val="20"/>
          <w:lang w:val="nl-NL"/>
        </w:rPr>
        <w:t xml:space="preserve"> in een slag kan verdubbelen en de gebruiker </w:t>
      </w:r>
      <w:r w:rsidR="007C448F" w:rsidRPr="00E239CA">
        <w:rPr>
          <w:rFonts w:ascii="Calibri" w:hAnsi="Calibri" w:cs="Calibri"/>
          <w:b/>
          <w:bCs/>
          <w:color w:val="000000" w:themeColor="text1"/>
          <w:sz w:val="20"/>
          <w:szCs w:val="20"/>
          <w:lang w:val="nl-NL"/>
        </w:rPr>
        <w:t xml:space="preserve">veel </w:t>
      </w:r>
      <w:r w:rsidR="002055AC" w:rsidRPr="00E239CA">
        <w:rPr>
          <w:rFonts w:ascii="Calibri" w:hAnsi="Calibri" w:cs="Calibri"/>
          <w:b/>
          <w:bCs/>
          <w:color w:val="000000" w:themeColor="text1"/>
          <w:sz w:val="20"/>
          <w:szCs w:val="20"/>
          <w:lang w:val="nl-NL"/>
        </w:rPr>
        <w:t>geld bespaart</w:t>
      </w:r>
      <w:r w:rsidR="006B4ED2" w:rsidRPr="00E239CA">
        <w:rPr>
          <w:rFonts w:ascii="Calibri" w:hAnsi="Calibri" w:cs="Calibri"/>
          <w:b/>
          <w:bCs/>
          <w:color w:val="000000" w:themeColor="text1"/>
          <w:sz w:val="20"/>
          <w:szCs w:val="20"/>
          <w:lang w:val="nl-NL"/>
        </w:rPr>
        <w:t xml:space="preserve">. </w:t>
      </w:r>
      <w:r w:rsidR="002055AC" w:rsidRPr="00E239CA">
        <w:rPr>
          <w:rFonts w:ascii="Calibri" w:hAnsi="Calibri" w:cs="Calibri"/>
          <w:b/>
          <w:bCs/>
          <w:color w:val="000000" w:themeColor="text1"/>
          <w:sz w:val="20"/>
          <w:szCs w:val="20"/>
          <w:lang w:val="nl-NL"/>
        </w:rPr>
        <w:t xml:space="preserve">In huidige woelige tijden van alsmaar stijgende energieprijzen </w:t>
      </w:r>
      <w:r w:rsidR="004D6DD7" w:rsidRPr="00E239CA">
        <w:rPr>
          <w:rFonts w:ascii="Calibri" w:hAnsi="Calibri" w:cs="Calibri"/>
          <w:b/>
          <w:bCs/>
          <w:color w:val="000000" w:themeColor="text1"/>
          <w:sz w:val="20"/>
          <w:szCs w:val="20"/>
          <w:lang w:val="nl-NL"/>
        </w:rPr>
        <w:t xml:space="preserve">biedt de P1 Energy kit een </w:t>
      </w:r>
      <w:r w:rsidR="00315182" w:rsidRPr="00E239CA">
        <w:rPr>
          <w:rFonts w:ascii="Calibri" w:hAnsi="Calibri" w:cs="Calibri"/>
          <w:b/>
          <w:bCs/>
          <w:color w:val="000000" w:themeColor="text1"/>
          <w:sz w:val="20"/>
          <w:szCs w:val="20"/>
          <w:lang w:val="nl-NL"/>
        </w:rPr>
        <w:t>snelle</w:t>
      </w:r>
      <w:r w:rsidR="00BC2EFA" w:rsidRPr="00E239CA">
        <w:rPr>
          <w:rFonts w:ascii="Calibri" w:hAnsi="Calibri" w:cs="Calibri"/>
          <w:b/>
          <w:bCs/>
          <w:color w:val="000000" w:themeColor="text1"/>
          <w:sz w:val="20"/>
          <w:szCs w:val="20"/>
          <w:lang w:val="nl-NL"/>
        </w:rPr>
        <w:t>, betaalbare</w:t>
      </w:r>
      <w:r w:rsidR="00315182" w:rsidRPr="00E239CA">
        <w:rPr>
          <w:rFonts w:ascii="Calibri" w:hAnsi="Calibri" w:cs="Calibri"/>
          <w:b/>
          <w:bCs/>
          <w:color w:val="000000" w:themeColor="text1"/>
          <w:sz w:val="20"/>
          <w:szCs w:val="20"/>
          <w:lang w:val="nl-NL"/>
        </w:rPr>
        <w:t xml:space="preserve"> en éénvoudig te installeren </w:t>
      </w:r>
      <w:r w:rsidR="004D6DD7" w:rsidRPr="00E239CA">
        <w:rPr>
          <w:rFonts w:ascii="Calibri" w:hAnsi="Calibri" w:cs="Calibri"/>
          <w:b/>
          <w:bCs/>
          <w:color w:val="000000" w:themeColor="text1"/>
          <w:sz w:val="20"/>
          <w:szCs w:val="20"/>
          <w:lang w:val="nl-NL"/>
        </w:rPr>
        <w:t xml:space="preserve">oplossing om de opbrengsten van </w:t>
      </w:r>
      <w:r w:rsidR="00315182" w:rsidRPr="00E239CA">
        <w:rPr>
          <w:rFonts w:ascii="Calibri" w:hAnsi="Calibri" w:cs="Calibri"/>
          <w:b/>
          <w:bCs/>
          <w:color w:val="000000" w:themeColor="text1"/>
          <w:sz w:val="20"/>
          <w:szCs w:val="20"/>
          <w:lang w:val="nl-NL"/>
        </w:rPr>
        <w:t xml:space="preserve">uw </w:t>
      </w:r>
      <w:r w:rsidR="004D6DD7" w:rsidRPr="00E239CA">
        <w:rPr>
          <w:rFonts w:ascii="Calibri" w:hAnsi="Calibri" w:cs="Calibri"/>
          <w:b/>
          <w:bCs/>
          <w:color w:val="000000" w:themeColor="text1"/>
          <w:sz w:val="20"/>
          <w:szCs w:val="20"/>
          <w:lang w:val="nl-NL"/>
        </w:rPr>
        <w:t xml:space="preserve">zonnepanelen te </w:t>
      </w:r>
      <w:r w:rsidR="00315182" w:rsidRPr="00E239CA">
        <w:rPr>
          <w:rFonts w:ascii="Calibri" w:hAnsi="Calibri" w:cs="Calibri"/>
          <w:b/>
          <w:bCs/>
          <w:color w:val="000000" w:themeColor="text1"/>
          <w:sz w:val="20"/>
          <w:szCs w:val="20"/>
          <w:lang w:val="nl-NL"/>
        </w:rPr>
        <w:t>verdubbelen</w:t>
      </w:r>
      <w:r w:rsidR="004D6DD7" w:rsidRPr="00E239CA">
        <w:rPr>
          <w:rFonts w:ascii="Calibri" w:hAnsi="Calibri" w:cs="Calibri"/>
          <w:b/>
          <w:bCs/>
          <w:color w:val="000000" w:themeColor="text1"/>
          <w:sz w:val="20"/>
          <w:szCs w:val="20"/>
          <w:lang w:val="nl-NL"/>
        </w:rPr>
        <w:t>.</w:t>
      </w:r>
    </w:p>
    <w:p w14:paraId="4D870BB7" w14:textId="77777777" w:rsidR="0068211D" w:rsidRPr="00E239CA" w:rsidRDefault="0068211D" w:rsidP="00CC0261">
      <w:pPr>
        <w:autoSpaceDE w:val="0"/>
        <w:autoSpaceDN w:val="0"/>
        <w:adjustRightInd w:val="0"/>
        <w:spacing w:line="360" w:lineRule="auto"/>
        <w:rPr>
          <w:rFonts w:ascii="Calibri" w:hAnsi="Calibri" w:cs="Calibri"/>
          <w:b/>
          <w:bCs/>
          <w:color w:val="000000" w:themeColor="text1"/>
          <w:sz w:val="20"/>
          <w:szCs w:val="20"/>
          <w:lang w:val="nl-NL"/>
        </w:rPr>
      </w:pPr>
    </w:p>
    <w:p w14:paraId="32FEF8C6" w14:textId="164BB9A9" w:rsidR="0068211D" w:rsidRPr="00E239CA" w:rsidRDefault="00151595" w:rsidP="0068211D">
      <w:pPr>
        <w:autoSpaceDE w:val="0"/>
        <w:autoSpaceDN w:val="0"/>
        <w:adjustRightInd w:val="0"/>
        <w:spacing w:line="360" w:lineRule="auto"/>
        <w:rPr>
          <w:rFonts w:ascii="Calibri" w:hAnsi="Calibri" w:cs="Calibri"/>
          <w:color w:val="000000" w:themeColor="text1"/>
          <w:sz w:val="20"/>
          <w:szCs w:val="20"/>
          <w:lang w:val="nl-NL"/>
        </w:rPr>
      </w:pPr>
      <w:r w:rsidRPr="00E239CA">
        <w:rPr>
          <w:rFonts w:ascii="Calibri" w:hAnsi="Calibri" w:cs="Calibri"/>
          <w:color w:val="000000" w:themeColor="text1"/>
          <w:sz w:val="20"/>
          <w:szCs w:val="20"/>
          <w:lang w:val="nl-NL"/>
        </w:rPr>
        <w:t>René van der Gaag</w:t>
      </w:r>
      <w:r w:rsidR="0068211D" w:rsidRPr="00E239CA">
        <w:rPr>
          <w:rFonts w:ascii="Calibri" w:hAnsi="Calibri" w:cs="Calibri"/>
          <w:color w:val="000000" w:themeColor="text1"/>
          <w:sz w:val="20"/>
          <w:szCs w:val="20"/>
          <w:lang w:val="nl-NL"/>
        </w:rPr>
        <w:t xml:space="preserve">, </w:t>
      </w:r>
      <w:proofErr w:type="gramStart"/>
      <w:r w:rsidRPr="00E239CA">
        <w:rPr>
          <w:rFonts w:ascii="Calibri" w:hAnsi="Calibri" w:cs="Calibri"/>
          <w:color w:val="000000" w:themeColor="text1"/>
          <w:sz w:val="20"/>
          <w:szCs w:val="20"/>
          <w:lang w:val="nl-NL"/>
        </w:rPr>
        <w:t>country manager</w:t>
      </w:r>
      <w:proofErr w:type="gramEnd"/>
      <w:r w:rsidRPr="00E239CA">
        <w:rPr>
          <w:rFonts w:ascii="Calibri" w:hAnsi="Calibri" w:cs="Calibri"/>
          <w:color w:val="000000" w:themeColor="text1"/>
          <w:sz w:val="20"/>
          <w:szCs w:val="20"/>
          <w:lang w:val="nl-NL"/>
        </w:rPr>
        <w:t xml:space="preserve"> Benelux</w:t>
      </w:r>
      <w:r w:rsidR="0068211D" w:rsidRPr="00E239CA">
        <w:rPr>
          <w:rFonts w:ascii="Calibri" w:hAnsi="Calibri" w:cs="Calibri"/>
          <w:color w:val="000000" w:themeColor="text1"/>
          <w:sz w:val="20"/>
          <w:szCs w:val="20"/>
          <w:lang w:val="nl-NL"/>
        </w:rPr>
        <w:t xml:space="preserve"> van digitalSTROM, legt uit: “</w:t>
      </w:r>
      <w:r w:rsidR="0068211D" w:rsidRPr="00E239CA">
        <w:rPr>
          <w:rFonts w:ascii="Calibri" w:eastAsiaTheme="minorHAnsi" w:hAnsi="Calibri" w:cs="Calibri"/>
          <w:i/>
          <w:iCs/>
          <w:color w:val="000000"/>
          <w:sz w:val="20"/>
          <w:szCs w:val="20"/>
          <w:lang w:val="nl-NL" w:eastAsia="en-US"/>
        </w:rPr>
        <w:t>Dankzij onze unieke powerline technologie, is de installatie bijzonder snel uitgevoerd. Klanten kunnen hierdoor onmiddellijk hun zelf-verbruik van zonne-energie van 30% naar 60% of meer doen stijgen. Zelf-verbruik komt dus in de plaats van terug levering naar het net voor een zeer lage prijs.”</w:t>
      </w:r>
    </w:p>
    <w:p w14:paraId="6D7C6320" w14:textId="7DB2625D" w:rsidR="000C2380" w:rsidRPr="00E239CA" w:rsidRDefault="004205CF" w:rsidP="00CC0261">
      <w:pPr>
        <w:autoSpaceDE w:val="0"/>
        <w:autoSpaceDN w:val="0"/>
        <w:adjustRightInd w:val="0"/>
        <w:spacing w:line="360" w:lineRule="auto"/>
        <w:rPr>
          <w:rFonts w:ascii="Calibri" w:hAnsi="Calibri" w:cs="Calibri"/>
          <w:color w:val="000000" w:themeColor="text1"/>
          <w:sz w:val="20"/>
          <w:szCs w:val="20"/>
          <w:lang w:val="nl-NL"/>
        </w:rPr>
      </w:pPr>
      <w:r w:rsidRPr="00E239CA">
        <w:rPr>
          <w:noProof/>
          <w:lang w:val="nl-NL" w:eastAsia="nl-BE"/>
        </w:rPr>
        <w:drawing>
          <wp:anchor distT="0" distB="0" distL="114300" distR="114300" simplePos="0" relativeHeight="251658240" behindDoc="0" locked="0" layoutInCell="1" allowOverlap="1" wp14:anchorId="044E689D" wp14:editId="4AAAD659">
            <wp:simplePos x="0" y="0"/>
            <wp:positionH relativeFrom="column">
              <wp:posOffset>-12700</wp:posOffset>
            </wp:positionH>
            <wp:positionV relativeFrom="paragraph">
              <wp:posOffset>191135</wp:posOffset>
            </wp:positionV>
            <wp:extent cx="1687195" cy="3651250"/>
            <wp:effectExtent l="0" t="0" r="1905" b="6350"/>
            <wp:wrapSquare wrapText="bothSides"/>
            <wp:docPr id="1" name="Picture 1" descr="C:\Users\Peter.Lambrechts\AppData\Local\Microsoft\Windows\INetCache\Content.Word\IMG_42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Lambrechts\AppData\Local\Microsoft\Windows\INetCache\Content.Word\IMG_427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195" cy="365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919D5" w14:textId="576D846E" w:rsidR="00CC0261" w:rsidRPr="00E239CA" w:rsidRDefault="0068211D" w:rsidP="00EE381F">
      <w:pPr>
        <w:autoSpaceDE w:val="0"/>
        <w:autoSpaceDN w:val="0"/>
        <w:adjustRightInd w:val="0"/>
        <w:spacing w:line="360" w:lineRule="auto"/>
        <w:rPr>
          <w:rFonts w:ascii="Calibri" w:hAnsi="Calibri" w:cs="Calibri"/>
          <w:b/>
          <w:color w:val="000000" w:themeColor="text1"/>
          <w:sz w:val="20"/>
          <w:szCs w:val="20"/>
          <w:lang w:val="nl-NL"/>
        </w:rPr>
      </w:pPr>
      <w:r w:rsidRPr="00E239CA">
        <w:rPr>
          <w:rFonts w:ascii="Calibri" w:hAnsi="Calibri" w:cs="Calibri"/>
          <w:b/>
          <w:color w:val="000000" w:themeColor="text1"/>
          <w:sz w:val="20"/>
          <w:szCs w:val="20"/>
          <w:lang w:val="nl-NL"/>
        </w:rPr>
        <w:t>Eigena</w:t>
      </w:r>
      <w:r w:rsidR="00151595" w:rsidRPr="00E239CA">
        <w:rPr>
          <w:rFonts w:ascii="Calibri" w:hAnsi="Calibri" w:cs="Calibri"/>
          <w:b/>
          <w:color w:val="000000" w:themeColor="text1"/>
          <w:sz w:val="20"/>
          <w:szCs w:val="20"/>
          <w:lang w:val="nl-NL"/>
        </w:rPr>
        <w:t>ren</w:t>
      </w:r>
      <w:r w:rsidR="0005513D" w:rsidRPr="00E239CA">
        <w:rPr>
          <w:rFonts w:ascii="Calibri" w:hAnsi="Calibri" w:cs="Calibri"/>
          <w:b/>
          <w:color w:val="000000" w:themeColor="text1"/>
          <w:sz w:val="20"/>
          <w:szCs w:val="20"/>
          <w:lang w:val="nl-NL"/>
        </w:rPr>
        <w:t xml:space="preserve"> zonnepanel</w:t>
      </w:r>
      <w:r w:rsidRPr="00E239CA">
        <w:rPr>
          <w:rFonts w:ascii="Calibri" w:hAnsi="Calibri" w:cs="Calibri"/>
          <w:b/>
          <w:color w:val="000000" w:themeColor="text1"/>
          <w:sz w:val="20"/>
          <w:szCs w:val="20"/>
          <w:lang w:val="nl-NL"/>
        </w:rPr>
        <w:t>en</w:t>
      </w:r>
      <w:r w:rsidR="0005513D" w:rsidRPr="00E239CA">
        <w:rPr>
          <w:rFonts w:ascii="Calibri" w:hAnsi="Calibri" w:cs="Calibri"/>
          <w:b/>
          <w:color w:val="000000" w:themeColor="text1"/>
          <w:sz w:val="20"/>
          <w:szCs w:val="20"/>
          <w:lang w:val="nl-NL"/>
        </w:rPr>
        <w:t xml:space="preserve"> </w:t>
      </w:r>
      <w:r w:rsidRPr="00E239CA">
        <w:rPr>
          <w:rFonts w:ascii="Calibri" w:hAnsi="Calibri" w:cs="Calibri"/>
          <w:b/>
          <w:color w:val="000000" w:themeColor="text1"/>
          <w:sz w:val="20"/>
          <w:szCs w:val="20"/>
          <w:lang w:val="nl-NL"/>
        </w:rPr>
        <w:t xml:space="preserve">verliezen </w:t>
      </w:r>
      <w:r w:rsidR="0005513D" w:rsidRPr="00E239CA">
        <w:rPr>
          <w:rFonts w:ascii="Calibri" w:hAnsi="Calibri" w:cs="Calibri"/>
          <w:b/>
          <w:color w:val="000000" w:themeColor="text1"/>
          <w:sz w:val="20"/>
          <w:szCs w:val="20"/>
          <w:lang w:val="nl-NL"/>
        </w:rPr>
        <w:t>vandaag tot 70% van hun rendement</w:t>
      </w:r>
    </w:p>
    <w:p w14:paraId="7110714E" w14:textId="111FF768" w:rsidR="0005513D" w:rsidRPr="00E239CA" w:rsidRDefault="0005513D" w:rsidP="0068211D">
      <w:pPr>
        <w:spacing w:line="360" w:lineRule="auto"/>
        <w:rPr>
          <w:rFonts w:ascii="Calibri" w:hAnsi="Calibri"/>
          <w:color w:val="000000" w:themeColor="text1"/>
          <w:sz w:val="20"/>
          <w:szCs w:val="20"/>
          <w:lang w:val="nl-NL" w:eastAsia="en-US"/>
        </w:rPr>
      </w:pPr>
      <w:r w:rsidRPr="00E239CA">
        <w:rPr>
          <w:rFonts w:ascii="Calibri" w:hAnsi="Calibri"/>
          <w:color w:val="000000" w:themeColor="text1"/>
          <w:sz w:val="20"/>
          <w:szCs w:val="20"/>
          <w:lang w:val="nl-NL" w:eastAsia="en-US"/>
        </w:rPr>
        <w:t xml:space="preserve">Het directe verbruik </w:t>
      </w:r>
      <w:r w:rsidR="00F30D6D" w:rsidRPr="00E239CA">
        <w:rPr>
          <w:rFonts w:ascii="Calibri" w:hAnsi="Calibri"/>
          <w:color w:val="000000" w:themeColor="text1"/>
          <w:sz w:val="20"/>
          <w:szCs w:val="20"/>
          <w:lang w:val="nl-NL" w:eastAsia="en-US"/>
        </w:rPr>
        <w:t xml:space="preserve">in de woning zonder intelligente sturing </w:t>
      </w:r>
      <w:r w:rsidRPr="00E239CA">
        <w:rPr>
          <w:rFonts w:ascii="Calibri" w:hAnsi="Calibri"/>
          <w:color w:val="000000" w:themeColor="text1"/>
          <w:sz w:val="20"/>
          <w:szCs w:val="20"/>
          <w:lang w:val="nl-NL" w:eastAsia="en-US"/>
        </w:rPr>
        <w:t xml:space="preserve">is beperkt </w:t>
      </w:r>
      <w:r w:rsidR="00F30D6D" w:rsidRPr="00E239CA">
        <w:rPr>
          <w:rFonts w:ascii="Calibri" w:hAnsi="Calibri"/>
          <w:color w:val="000000" w:themeColor="text1"/>
          <w:sz w:val="20"/>
          <w:szCs w:val="20"/>
          <w:lang w:val="nl-NL" w:eastAsia="en-US"/>
        </w:rPr>
        <w:t>tot gemiddeld 30% van hetgeen de zonnepanelen produceren op het moment dat de zon schijnt</w:t>
      </w:r>
      <w:r w:rsidR="004205CF" w:rsidRPr="00E239CA">
        <w:rPr>
          <w:rFonts w:ascii="Calibri" w:hAnsi="Calibri"/>
          <w:color w:val="000000" w:themeColor="text1"/>
          <w:sz w:val="20"/>
          <w:szCs w:val="20"/>
          <w:lang w:val="nl-NL" w:eastAsia="en-US"/>
        </w:rPr>
        <w:t>. D</w:t>
      </w:r>
      <w:r w:rsidR="00F30D6D" w:rsidRPr="00E239CA">
        <w:rPr>
          <w:rFonts w:ascii="Calibri" w:hAnsi="Calibri"/>
          <w:color w:val="000000" w:themeColor="text1"/>
          <w:sz w:val="20"/>
          <w:szCs w:val="20"/>
          <w:lang w:val="nl-NL" w:eastAsia="en-US"/>
        </w:rPr>
        <w:t>e overige 70% gaat verloren voor eigen gebruik en wordt dan voor een zeer lage prijs terug geleverd aan het net.</w:t>
      </w:r>
      <w:r w:rsidR="00662F03" w:rsidRPr="00E239CA">
        <w:rPr>
          <w:rFonts w:ascii="Calibri" w:hAnsi="Calibri"/>
          <w:color w:val="000000" w:themeColor="text1"/>
          <w:sz w:val="20"/>
          <w:szCs w:val="20"/>
          <w:lang w:val="nl-NL" w:eastAsia="en-US"/>
        </w:rPr>
        <w:t xml:space="preserve"> </w:t>
      </w:r>
    </w:p>
    <w:p w14:paraId="1ED7AAE2" w14:textId="68E6EA2B" w:rsidR="0005513D" w:rsidRPr="00E239CA" w:rsidRDefault="0005513D" w:rsidP="0005513D">
      <w:pPr>
        <w:rPr>
          <w:rFonts w:ascii="Calibri" w:hAnsi="Calibri"/>
          <w:color w:val="1F497D"/>
          <w:sz w:val="22"/>
          <w:szCs w:val="22"/>
          <w:lang w:val="nl-NL" w:eastAsia="en-US"/>
        </w:rPr>
      </w:pPr>
    </w:p>
    <w:p w14:paraId="012AB1EB" w14:textId="7F509802" w:rsidR="007341C9" w:rsidRPr="00E239CA" w:rsidRDefault="007341C9" w:rsidP="00EE381F">
      <w:pPr>
        <w:autoSpaceDE w:val="0"/>
        <w:autoSpaceDN w:val="0"/>
        <w:adjustRightInd w:val="0"/>
        <w:spacing w:line="360" w:lineRule="auto"/>
        <w:rPr>
          <w:rFonts w:ascii="Calibri" w:hAnsi="Calibri" w:cs="Calibri"/>
          <w:b/>
          <w:bCs/>
          <w:color w:val="000000" w:themeColor="text1"/>
          <w:sz w:val="20"/>
          <w:szCs w:val="20"/>
          <w:lang w:val="nl-NL"/>
        </w:rPr>
      </w:pPr>
      <w:r w:rsidRPr="00E239CA">
        <w:rPr>
          <w:rFonts w:ascii="Calibri" w:hAnsi="Calibri" w:cs="Calibri"/>
          <w:b/>
          <w:bCs/>
          <w:color w:val="000000" w:themeColor="text1"/>
          <w:sz w:val="20"/>
          <w:szCs w:val="20"/>
          <w:lang w:val="nl-NL"/>
        </w:rPr>
        <w:t xml:space="preserve">Hoe </w:t>
      </w:r>
      <w:r w:rsidR="002E5D6F" w:rsidRPr="00E239CA">
        <w:rPr>
          <w:rFonts w:ascii="Calibri" w:hAnsi="Calibri" w:cs="Calibri"/>
          <w:b/>
          <w:bCs/>
          <w:color w:val="000000" w:themeColor="text1"/>
          <w:sz w:val="20"/>
          <w:szCs w:val="20"/>
          <w:lang w:val="nl-NL"/>
        </w:rPr>
        <w:t>lost d</w:t>
      </w:r>
      <w:r w:rsidR="00F30D6D" w:rsidRPr="00E239CA">
        <w:rPr>
          <w:rFonts w:ascii="Calibri" w:hAnsi="Calibri" w:cs="Calibri"/>
          <w:b/>
          <w:bCs/>
          <w:color w:val="000000" w:themeColor="text1"/>
          <w:sz w:val="20"/>
          <w:szCs w:val="20"/>
          <w:lang w:val="nl-NL"/>
        </w:rPr>
        <w:t>e P1 energy kit van digitalSTROM</w:t>
      </w:r>
      <w:r w:rsidR="002E5D6F" w:rsidRPr="00E239CA">
        <w:rPr>
          <w:rFonts w:ascii="Calibri" w:hAnsi="Calibri" w:cs="Calibri"/>
          <w:b/>
          <w:bCs/>
          <w:color w:val="000000" w:themeColor="text1"/>
          <w:sz w:val="20"/>
          <w:szCs w:val="20"/>
          <w:lang w:val="nl-NL"/>
        </w:rPr>
        <w:t xml:space="preserve"> dit probleem op</w:t>
      </w:r>
      <w:r w:rsidRPr="00E239CA">
        <w:rPr>
          <w:rFonts w:ascii="Calibri" w:hAnsi="Calibri" w:cs="Calibri"/>
          <w:b/>
          <w:bCs/>
          <w:color w:val="000000" w:themeColor="text1"/>
          <w:sz w:val="20"/>
          <w:szCs w:val="20"/>
          <w:lang w:val="nl-NL"/>
        </w:rPr>
        <w:t>?</w:t>
      </w:r>
    </w:p>
    <w:p w14:paraId="7D3D269B" w14:textId="191B650E" w:rsidR="005519A0" w:rsidRPr="00E239CA" w:rsidRDefault="007341C9" w:rsidP="00EE381F">
      <w:pPr>
        <w:spacing w:line="360" w:lineRule="auto"/>
        <w:rPr>
          <w:rFonts w:ascii="Calibri" w:hAnsi="Calibri" w:cs="Calibri"/>
          <w:sz w:val="20"/>
          <w:szCs w:val="20"/>
          <w:lang w:val="nl-NL"/>
        </w:rPr>
      </w:pPr>
      <w:r w:rsidRPr="00E239CA">
        <w:rPr>
          <w:rStyle w:val="markedcontent"/>
          <w:rFonts w:ascii="Calibri" w:hAnsi="Calibri" w:cs="Calibri"/>
          <w:color w:val="000000" w:themeColor="text1"/>
          <w:sz w:val="20"/>
          <w:szCs w:val="20"/>
          <w:lang w:val="nl-NL"/>
        </w:rPr>
        <w:t>Dankzij de aansluiting</w:t>
      </w:r>
      <w:r w:rsidRPr="00E239CA">
        <w:rPr>
          <w:rFonts w:ascii="Calibri" w:hAnsi="Calibri" w:cs="Calibri"/>
          <w:color w:val="000000" w:themeColor="text1"/>
          <w:sz w:val="20"/>
          <w:szCs w:val="20"/>
          <w:lang w:val="nl-NL"/>
        </w:rPr>
        <w:t xml:space="preserve"> </w:t>
      </w:r>
      <w:r w:rsidRPr="00E239CA">
        <w:rPr>
          <w:rStyle w:val="markedcontent"/>
          <w:rFonts w:ascii="Calibri" w:hAnsi="Calibri" w:cs="Calibri"/>
          <w:color w:val="000000" w:themeColor="text1"/>
          <w:sz w:val="20"/>
          <w:szCs w:val="20"/>
          <w:lang w:val="nl-NL"/>
        </w:rPr>
        <w:t>op de P1 poort</w:t>
      </w:r>
      <w:r w:rsidR="007130DD" w:rsidRPr="00E239CA">
        <w:rPr>
          <w:rStyle w:val="markedcontent"/>
          <w:rFonts w:ascii="Calibri" w:hAnsi="Calibri" w:cs="Calibri"/>
          <w:color w:val="000000" w:themeColor="text1"/>
          <w:sz w:val="20"/>
          <w:szCs w:val="20"/>
          <w:lang w:val="nl-NL"/>
        </w:rPr>
        <w:t xml:space="preserve"> van de digitale meter</w:t>
      </w:r>
      <w:r w:rsidRPr="00E239CA">
        <w:rPr>
          <w:rStyle w:val="markedcontent"/>
          <w:rFonts w:ascii="Calibri" w:hAnsi="Calibri" w:cs="Calibri"/>
          <w:color w:val="000000" w:themeColor="text1"/>
          <w:sz w:val="20"/>
          <w:szCs w:val="20"/>
          <w:lang w:val="nl-NL"/>
        </w:rPr>
        <w:t xml:space="preserve"> herkent</w:t>
      </w:r>
      <w:r w:rsidRPr="00E239CA">
        <w:rPr>
          <w:rFonts w:ascii="Calibri" w:hAnsi="Calibri" w:cs="Calibri"/>
          <w:color w:val="000000" w:themeColor="text1"/>
          <w:sz w:val="20"/>
          <w:szCs w:val="20"/>
          <w:lang w:val="nl-NL"/>
        </w:rPr>
        <w:t xml:space="preserve"> </w:t>
      </w:r>
      <w:r w:rsidR="00DD3A51" w:rsidRPr="00E239CA">
        <w:rPr>
          <w:rStyle w:val="markedcontent"/>
          <w:rFonts w:ascii="Calibri" w:hAnsi="Calibri" w:cs="Calibri"/>
          <w:color w:val="000000" w:themeColor="text1"/>
          <w:sz w:val="20"/>
          <w:szCs w:val="20"/>
          <w:lang w:val="nl-NL"/>
        </w:rPr>
        <w:t xml:space="preserve">de </w:t>
      </w:r>
      <w:r w:rsidRPr="00E239CA">
        <w:rPr>
          <w:rStyle w:val="markedcontent"/>
          <w:rFonts w:ascii="Calibri" w:hAnsi="Calibri" w:cs="Calibri"/>
          <w:color w:val="000000" w:themeColor="text1"/>
          <w:sz w:val="20"/>
          <w:szCs w:val="20"/>
          <w:lang w:val="nl-NL"/>
        </w:rPr>
        <w:t xml:space="preserve">digitalSTROM </w:t>
      </w:r>
      <w:r w:rsidR="00DD3A51" w:rsidRPr="00E239CA">
        <w:rPr>
          <w:rStyle w:val="markedcontent"/>
          <w:rFonts w:ascii="Calibri" w:hAnsi="Calibri" w:cs="Calibri"/>
          <w:color w:val="000000" w:themeColor="text1"/>
          <w:sz w:val="20"/>
          <w:szCs w:val="20"/>
          <w:lang w:val="nl-NL"/>
        </w:rPr>
        <w:t>P1 energy kit</w:t>
      </w:r>
      <w:r w:rsidRPr="00E239CA">
        <w:rPr>
          <w:rFonts w:ascii="Calibri" w:hAnsi="Calibri" w:cs="Calibri"/>
          <w:color w:val="000000" w:themeColor="text1"/>
          <w:sz w:val="20"/>
          <w:szCs w:val="20"/>
          <w:lang w:val="nl-NL"/>
        </w:rPr>
        <w:t xml:space="preserve"> </w:t>
      </w:r>
      <w:r w:rsidR="00FA6049" w:rsidRPr="00E239CA">
        <w:rPr>
          <w:rStyle w:val="markedcontent"/>
          <w:rFonts w:ascii="Calibri" w:hAnsi="Calibri" w:cs="Calibri"/>
          <w:color w:val="000000" w:themeColor="text1"/>
          <w:sz w:val="20"/>
          <w:szCs w:val="20"/>
          <w:lang w:val="nl-NL"/>
        </w:rPr>
        <w:t>wanneer er meer “gro</w:t>
      </w:r>
      <w:r w:rsidR="00ED5BED" w:rsidRPr="00E239CA">
        <w:rPr>
          <w:rStyle w:val="markedcontent"/>
          <w:rFonts w:ascii="Calibri" w:hAnsi="Calibri" w:cs="Calibri"/>
          <w:color w:val="000000" w:themeColor="text1"/>
          <w:sz w:val="20"/>
          <w:szCs w:val="20"/>
          <w:lang w:val="nl-NL"/>
        </w:rPr>
        <w:t>e</w:t>
      </w:r>
      <w:r w:rsidR="00FA6049" w:rsidRPr="00E239CA">
        <w:rPr>
          <w:rStyle w:val="markedcontent"/>
          <w:rFonts w:ascii="Calibri" w:hAnsi="Calibri" w:cs="Calibri"/>
          <w:color w:val="000000" w:themeColor="text1"/>
          <w:sz w:val="20"/>
          <w:szCs w:val="20"/>
          <w:lang w:val="nl-NL"/>
        </w:rPr>
        <w:t>ne</w:t>
      </w:r>
      <w:r w:rsidR="004205CF" w:rsidRPr="00E239CA">
        <w:rPr>
          <w:rStyle w:val="markedcontent"/>
          <w:rFonts w:ascii="Calibri" w:hAnsi="Calibri" w:cs="Calibri"/>
          <w:color w:val="000000" w:themeColor="text1"/>
          <w:sz w:val="20"/>
          <w:szCs w:val="20"/>
          <w:lang w:val="nl-NL"/>
        </w:rPr>
        <w:t xml:space="preserve">” </w:t>
      </w:r>
      <w:r w:rsidR="00E552DA" w:rsidRPr="00E239CA">
        <w:rPr>
          <w:rStyle w:val="markedcontent"/>
          <w:rFonts w:ascii="Calibri" w:hAnsi="Calibri" w:cs="Calibri"/>
          <w:color w:val="000000" w:themeColor="text1"/>
          <w:sz w:val="20"/>
          <w:szCs w:val="20"/>
          <w:lang w:val="nl-NL"/>
        </w:rPr>
        <w:t>stroom</w:t>
      </w:r>
      <w:r w:rsidR="00ED5BED" w:rsidRPr="00E239CA">
        <w:rPr>
          <w:rStyle w:val="markedcontent"/>
          <w:rFonts w:ascii="Calibri" w:hAnsi="Calibri" w:cs="Calibri"/>
          <w:color w:val="000000" w:themeColor="text1"/>
          <w:sz w:val="20"/>
          <w:szCs w:val="20"/>
          <w:lang w:val="nl-NL"/>
        </w:rPr>
        <w:t xml:space="preserve"> </w:t>
      </w:r>
      <w:r w:rsidR="00FA6049" w:rsidRPr="00E239CA">
        <w:rPr>
          <w:rStyle w:val="markedcontent"/>
          <w:rFonts w:ascii="Calibri" w:hAnsi="Calibri" w:cs="Calibri"/>
          <w:color w:val="000000" w:themeColor="text1"/>
          <w:sz w:val="20"/>
          <w:szCs w:val="20"/>
          <w:lang w:val="nl-NL"/>
        </w:rPr>
        <w:t xml:space="preserve">wordt geproduceerd dan </w:t>
      </w:r>
      <w:r w:rsidR="00ED5BED" w:rsidRPr="00E239CA">
        <w:rPr>
          <w:rStyle w:val="markedcontent"/>
          <w:rFonts w:ascii="Calibri" w:hAnsi="Calibri" w:cs="Calibri"/>
          <w:color w:val="000000" w:themeColor="text1"/>
          <w:sz w:val="20"/>
          <w:szCs w:val="20"/>
          <w:lang w:val="nl-NL"/>
        </w:rPr>
        <w:t>er op dat moment verbruikt wordt</w:t>
      </w:r>
      <w:r w:rsidRPr="00E239CA">
        <w:rPr>
          <w:rStyle w:val="markedcontent"/>
          <w:rFonts w:ascii="Calibri" w:hAnsi="Calibri" w:cs="Calibri"/>
          <w:color w:val="000000" w:themeColor="text1"/>
          <w:sz w:val="20"/>
          <w:szCs w:val="20"/>
          <w:lang w:val="nl-NL"/>
        </w:rPr>
        <w:t xml:space="preserve">. </w:t>
      </w:r>
      <w:r w:rsidR="00B63963" w:rsidRPr="00E239CA">
        <w:rPr>
          <w:rFonts w:ascii="Calibri" w:hAnsi="Calibri" w:cs="Calibri"/>
          <w:color w:val="000000" w:themeColor="text1"/>
          <w:sz w:val="20"/>
          <w:szCs w:val="20"/>
          <w:lang w:val="nl-NL"/>
        </w:rPr>
        <w:t xml:space="preserve">Het slimme </w:t>
      </w:r>
      <w:r w:rsidR="00DD3A51" w:rsidRPr="00E239CA">
        <w:rPr>
          <w:rFonts w:ascii="Calibri" w:hAnsi="Calibri" w:cs="Calibri"/>
          <w:color w:val="000000" w:themeColor="text1"/>
          <w:sz w:val="20"/>
          <w:szCs w:val="20"/>
          <w:lang w:val="nl-NL"/>
        </w:rPr>
        <w:t>systeem</w:t>
      </w:r>
      <w:r w:rsidR="00B63963" w:rsidRPr="00E239CA">
        <w:rPr>
          <w:rFonts w:ascii="Calibri" w:hAnsi="Calibri" w:cs="Calibri"/>
          <w:color w:val="000000" w:themeColor="text1"/>
          <w:sz w:val="20"/>
          <w:szCs w:val="20"/>
          <w:lang w:val="nl-NL"/>
        </w:rPr>
        <w:t xml:space="preserve"> zal dan, om terug</w:t>
      </w:r>
      <w:r w:rsidR="00000753" w:rsidRPr="00E239CA">
        <w:rPr>
          <w:rFonts w:ascii="Calibri" w:hAnsi="Calibri" w:cs="Calibri"/>
          <w:color w:val="000000" w:themeColor="text1"/>
          <w:sz w:val="20"/>
          <w:szCs w:val="20"/>
          <w:lang w:val="nl-NL"/>
        </w:rPr>
        <w:t xml:space="preserve"> </w:t>
      </w:r>
      <w:r w:rsidR="00B63963" w:rsidRPr="00E239CA">
        <w:rPr>
          <w:rFonts w:ascii="Calibri" w:hAnsi="Calibri" w:cs="Calibri"/>
          <w:color w:val="000000" w:themeColor="text1"/>
          <w:sz w:val="20"/>
          <w:szCs w:val="20"/>
          <w:lang w:val="nl-NL"/>
        </w:rPr>
        <w:t xml:space="preserve">levering aan het net </w:t>
      </w:r>
      <w:r w:rsidR="00AE2609" w:rsidRPr="00E239CA">
        <w:rPr>
          <w:rFonts w:ascii="Calibri" w:hAnsi="Calibri" w:cs="Calibri"/>
          <w:color w:val="000000" w:themeColor="text1"/>
          <w:sz w:val="20"/>
          <w:szCs w:val="20"/>
          <w:lang w:val="nl-NL"/>
        </w:rPr>
        <w:t xml:space="preserve">tegen een </w:t>
      </w:r>
      <w:r w:rsidR="005324A2" w:rsidRPr="00E239CA">
        <w:rPr>
          <w:rFonts w:ascii="Calibri" w:hAnsi="Calibri" w:cs="Calibri"/>
          <w:color w:val="000000" w:themeColor="text1"/>
          <w:sz w:val="20"/>
          <w:szCs w:val="20"/>
          <w:lang w:val="nl-NL"/>
        </w:rPr>
        <w:t>laag</w:t>
      </w:r>
      <w:r w:rsidR="00AE2609" w:rsidRPr="00E239CA">
        <w:rPr>
          <w:rFonts w:ascii="Calibri" w:hAnsi="Calibri" w:cs="Calibri"/>
          <w:color w:val="000000" w:themeColor="text1"/>
          <w:sz w:val="20"/>
          <w:szCs w:val="20"/>
          <w:lang w:val="nl-NL"/>
        </w:rPr>
        <w:t xml:space="preserve"> tarief </w:t>
      </w:r>
      <w:r w:rsidR="00B63963" w:rsidRPr="00E239CA">
        <w:rPr>
          <w:rFonts w:ascii="Calibri" w:hAnsi="Calibri" w:cs="Calibri"/>
          <w:color w:val="000000" w:themeColor="text1"/>
          <w:sz w:val="20"/>
          <w:szCs w:val="20"/>
          <w:lang w:val="nl-NL"/>
        </w:rPr>
        <w:t xml:space="preserve">te minimaliseren, automatisch </w:t>
      </w:r>
      <w:r w:rsidR="004205CF" w:rsidRPr="00E239CA">
        <w:rPr>
          <w:rFonts w:ascii="Calibri" w:hAnsi="Calibri" w:cs="Calibri"/>
          <w:color w:val="000000" w:themeColor="text1"/>
          <w:sz w:val="20"/>
          <w:szCs w:val="20"/>
          <w:lang w:val="nl-NL"/>
        </w:rPr>
        <w:t>de</w:t>
      </w:r>
      <w:r w:rsidR="00FA6049" w:rsidRPr="00E239CA">
        <w:rPr>
          <w:rFonts w:ascii="Calibri" w:hAnsi="Calibri" w:cs="Calibri"/>
          <w:color w:val="000000" w:themeColor="text1"/>
          <w:sz w:val="20"/>
          <w:szCs w:val="20"/>
          <w:lang w:val="nl-NL"/>
        </w:rPr>
        <w:t xml:space="preserve"> </w:t>
      </w:r>
      <w:r w:rsidR="00B63963" w:rsidRPr="00E239CA">
        <w:rPr>
          <w:rFonts w:ascii="Calibri" w:hAnsi="Calibri" w:cs="Calibri"/>
          <w:color w:val="000000" w:themeColor="text1"/>
          <w:sz w:val="20"/>
          <w:szCs w:val="20"/>
          <w:lang w:val="nl-NL"/>
        </w:rPr>
        <w:t>boiler, warmtepomp, autolader</w:t>
      </w:r>
      <w:r w:rsidR="005324A2" w:rsidRPr="00E239CA">
        <w:rPr>
          <w:rFonts w:ascii="Calibri" w:hAnsi="Calibri" w:cs="Calibri"/>
          <w:color w:val="000000" w:themeColor="text1"/>
          <w:sz w:val="20"/>
          <w:szCs w:val="20"/>
          <w:lang w:val="nl-NL"/>
        </w:rPr>
        <w:t>,</w:t>
      </w:r>
      <w:r w:rsidR="00B63963" w:rsidRPr="00E239CA">
        <w:rPr>
          <w:rFonts w:ascii="Calibri" w:hAnsi="Calibri" w:cs="Calibri"/>
          <w:color w:val="000000" w:themeColor="text1"/>
          <w:sz w:val="20"/>
          <w:szCs w:val="20"/>
          <w:lang w:val="nl-NL"/>
        </w:rPr>
        <w:t xml:space="preserve"> e</w:t>
      </w:r>
      <w:r w:rsidR="00FA6049" w:rsidRPr="00E239CA">
        <w:rPr>
          <w:rFonts w:ascii="Calibri" w:hAnsi="Calibri" w:cs="Calibri"/>
          <w:color w:val="000000" w:themeColor="text1"/>
          <w:sz w:val="20"/>
          <w:szCs w:val="20"/>
          <w:lang w:val="nl-NL"/>
        </w:rPr>
        <w:t xml:space="preserve">nz. van </w:t>
      </w:r>
      <w:r w:rsidR="00ED5BED" w:rsidRPr="00E239CA">
        <w:rPr>
          <w:rFonts w:ascii="Calibri" w:hAnsi="Calibri" w:cs="Calibri"/>
          <w:color w:val="000000" w:themeColor="text1"/>
          <w:sz w:val="20"/>
          <w:szCs w:val="20"/>
          <w:lang w:val="nl-NL"/>
        </w:rPr>
        <w:t xml:space="preserve">deze </w:t>
      </w:r>
      <w:r w:rsidR="00FA6049" w:rsidRPr="00E239CA">
        <w:rPr>
          <w:rFonts w:ascii="Calibri" w:hAnsi="Calibri" w:cs="Calibri"/>
          <w:color w:val="000000" w:themeColor="text1"/>
          <w:sz w:val="20"/>
          <w:szCs w:val="20"/>
          <w:lang w:val="nl-NL"/>
        </w:rPr>
        <w:t xml:space="preserve">gratis groene stroom voorzien.  </w:t>
      </w:r>
      <w:r w:rsidR="00B63963" w:rsidRPr="00E239CA">
        <w:rPr>
          <w:rFonts w:ascii="Calibri" w:hAnsi="Calibri" w:cs="Calibri"/>
          <w:color w:val="000000" w:themeColor="text1"/>
          <w:sz w:val="20"/>
          <w:szCs w:val="20"/>
          <w:lang w:val="nl-NL"/>
        </w:rPr>
        <w:t xml:space="preserve">Door de integratie van Siemens en Bosch Home Connect is het </w:t>
      </w:r>
      <w:r w:rsidR="005519A0" w:rsidRPr="00E239CA">
        <w:rPr>
          <w:rFonts w:ascii="Calibri" w:hAnsi="Calibri" w:cs="Calibri"/>
          <w:color w:val="000000" w:themeColor="text1"/>
          <w:sz w:val="20"/>
          <w:szCs w:val="20"/>
          <w:lang w:val="nl-NL"/>
        </w:rPr>
        <w:t>zelfs</w:t>
      </w:r>
      <w:r w:rsidR="00B63963" w:rsidRPr="00E239CA">
        <w:rPr>
          <w:rFonts w:ascii="Calibri" w:hAnsi="Calibri" w:cs="Calibri"/>
          <w:color w:val="000000" w:themeColor="text1"/>
          <w:sz w:val="20"/>
          <w:szCs w:val="20"/>
          <w:lang w:val="nl-NL"/>
        </w:rPr>
        <w:t xml:space="preserve"> mogelijk om </w:t>
      </w:r>
      <w:r w:rsidR="004205CF" w:rsidRPr="00E239CA">
        <w:rPr>
          <w:rFonts w:ascii="Calibri" w:hAnsi="Calibri" w:cs="Calibri"/>
          <w:color w:val="000000" w:themeColor="text1"/>
          <w:sz w:val="20"/>
          <w:szCs w:val="20"/>
          <w:lang w:val="nl-NL"/>
        </w:rPr>
        <w:t>ook</w:t>
      </w:r>
      <w:r w:rsidR="00B63963" w:rsidRPr="00E239CA">
        <w:rPr>
          <w:rFonts w:ascii="Calibri" w:hAnsi="Calibri" w:cs="Calibri"/>
          <w:color w:val="000000" w:themeColor="text1"/>
          <w:sz w:val="20"/>
          <w:szCs w:val="20"/>
          <w:lang w:val="nl-NL"/>
        </w:rPr>
        <w:t xml:space="preserve"> de wasmachine of vaatwasser te starten zodra er “gratis” stroom</w:t>
      </w:r>
      <w:r w:rsidR="005519A0" w:rsidRPr="00E239CA">
        <w:rPr>
          <w:rFonts w:ascii="Calibri" w:hAnsi="Calibri" w:cs="Calibri"/>
          <w:color w:val="000000" w:themeColor="text1"/>
          <w:sz w:val="20"/>
          <w:szCs w:val="20"/>
          <w:lang w:val="nl-NL"/>
        </w:rPr>
        <w:t xml:space="preserve"> beschikbaar</w:t>
      </w:r>
      <w:r w:rsidR="00B63963" w:rsidRPr="00E239CA">
        <w:rPr>
          <w:rFonts w:ascii="Calibri" w:hAnsi="Calibri" w:cs="Calibri"/>
          <w:color w:val="000000" w:themeColor="text1"/>
          <w:sz w:val="20"/>
          <w:szCs w:val="20"/>
          <w:lang w:val="nl-NL"/>
        </w:rPr>
        <w:t xml:space="preserve"> is</w:t>
      </w:r>
      <w:r w:rsidR="00EE381F" w:rsidRPr="00E239CA">
        <w:rPr>
          <w:rStyle w:val="markedcontent"/>
          <w:rFonts w:ascii="Calibri" w:hAnsi="Calibri" w:cs="Calibri"/>
          <w:color w:val="000000" w:themeColor="text1"/>
          <w:sz w:val="20"/>
          <w:szCs w:val="20"/>
          <w:lang w:val="nl-NL"/>
        </w:rPr>
        <w:t>.</w:t>
      </w:r>
      <w:r w:rsidR="00EE381F" w:rsidRPr="00E239CA">
        <w:rPr>
          <w:rFonts w:ascii="Calibri" w:hAnsi="Calibri" w:cs="Calibri"/>
          <w:color w:val="000000" w:themeColor="text1"/>
          <w:sz w:val="20"/>
          <w:szCs w:val="20"/>
          <w:lang w:val="nl-NL"/>
        </w:rPr>
        <w:t xml:space="preserve"> Zo kunnen m</w:t>
      </w:r>
      <w:r w:rsidR="00EE381F" w:rsidRPr="00E239CA">
        <w:rPr>
          <w:rStyle w:val="markedcontent"/>
          <w:rFonts w:ascii="Calibri" w:hAnsi="Calibri" w:cs="Calibri"/>
          <w:color w:val="000000" w:themeColor="text1"/>
          <w:sz w:val="20"/>
          <w:szCs w:val="20"/>
          <w:lang w:val="nl-NL"/>
        </w:rPr>
        <w:t>eerdere verbruikers</w:t>
      </w:r>
      <w:r w:rsidR="00EE381F" w:rsidRPr="00E239CA">
        <w:rPr>
          <w:rFonts w:ascii="Calibri" w:hAnsi="Calibri" w:cs="Calibri"/>
          <w:color w:val="000000" w:themeColor="text1"/>
          <w:sz w:val="20"/>
          <w:szCs w:val="20"/>
          <w:lang w:val="nl-NL"/>
        </w:rPr>
        <w:t xml:space="preserve"> </w:t>
      </w:r>
      <w:r w:rsidR="00EE381F" w:rsidRPr="00E239CA">
        <w:rPr>
          <w:rStyle w:val="markedcontent"/>
          <w:rFonts w:ascii="Calibri" w:hAnsi="Calibri" w:cs="Calibri"/>
          <w:color w:val="000000" w:themeColor="text1"/>
          <w:sz w:val="20"/>
          <w:szCs w:val="20"/>
          <w:lang w:val="nl-NL"/>
        </w:rPr>
        <w:t>gelijktijdig worden</w:t>
      </w:r>
      <w:r w:rsidR="00EE381F" w:rsidRPr="00E239CA">
        <w:rPr>
          <w:rFonts w:ascii="Calibri" w:hAnsi="Calibri" w:cs="Calibri"/>
          <w:color w:val="000000" w:themeColor="text1"/>
          <w:sz w:val="20"/>
          <w:szCs w:val="20"/>
          <w:lang w:val="nl-NL"/>
        </w:rPr>
        <w:t xml:space="preserve"> </w:t>
      </w:r>
      <w:r w:rsidR="00EE381F" w:rsidRPr="00E239CA">
        <w:rPr>
          <w:rStyle w:val="markedcontent"/>
          <w:rFonts w:ascii="Calibri" w:hAnsi="Calibri" w:cs="Calibri"/>
          <w:color w:val="000000" w:themeColor="text1"/>
          <w:sz w:val="20"/>
          <w:szCs w:val="20"/>
          <w:lang w:val="nl-NL"/>
        </w:rPr>
        <w:t>aangestuurd</w:t>
      </w:r>
      <w:r w:rsidR="00ED5BED" w:rsidRPr="00E239CA">
        <w:rPr>
          <w:rStyle w:val="markedcontent"/>
          <w:rFonts w:ascii="Calibri" w:hAnsi="Calibri" w:cs="Calibri"/>
          <w:color w:val="000000" w:themeColor="text1"/>
          <w:sz w:val="20"/>
          <w:szCs w:val="20"/>
          <w:lang w:val="nl-NL"/>
        </w:rPr>
        <w:t>.</w:t>
      </w:r>
      <w:r w:rsidR="0031729C" w:rsidRPr="00E239CA">
        <w:rPr>
          <w:rStyle w:val="markedcontent"/>
          <w:rFonts w:ascii="Calibri" w:hAnsi="Calibri" w:cs="Calibri"/>
          <w:color w:val="000000" w:themeColor="text1"/>
          <w:sz w:val="20"/>
          <w:szCs w:val="20"/>
          <w:lang w:val="nl-NL"/>
        </w:rPr>
        <w:t xml:space="preserve">  </w:t>
      </w:r>
    </w:p>
    <w:p w14:paraId="50132863" w14:textId="52F19678" w:rsidR="005C3929" w:rsidRPr="00E239CA" w:rsidRDefault="005C3929" w:rsidP="00EE381F">
      <w:pPr>
        <w:spacing w:line="360" w:lineRule="auto"/>
        <w:rPr>
          <w:rFonts w:ascii="Calibri" w:hAnsi="Calibri" w:cs="Calibri"/>
          <w:sz w:val="20"/>
          <w:szCs w:val="20"/>
          <w:lang w:val="nl-NL"/>
        </w:rPr>
      </w:pPr>
    </w:p>
    <w:p w14:paraId="19265156" w14:textId="63926BC1" w:rsidR="005C3929" w:rsidRPr="00E239CA" w:rsidRDefault="005C3929" w:rsidP="00EE381F">
      <w:pPr>
        <w:spacing w:line="360" w:lineRule="auto"/>
        <w:rPr>
          <w:rFonts w:ascii="Calibri" w:hAnsi="Calibri" w:cs="Calibri"/>
          <w:sz w:val="20"/>
          <w:szCs w:val="20"/>
          <w:lang w:val="nl-NL"/>
        </w:rPr>
      </w:pPr>
      <w:r w:rsidRPr="00E239CA">
        <w:rPr>
          <w:rFonts w:ascii="Calibri" w:hAnsi="Calibri" w:cs="Calibri"/>
          <w:noProof/>
          <w:sz w:val="20"/>
          <w:szCs w:val="20"/>
          <w:lang w:val="nl-NL" w:eastAsia="nl-BE"/>
        </w:rPr>
        <w:lastRenderedPageBreak/>
        <w:drawing>
          <wp:inline distT="0" distB="0" distL="0" distR="0" wp14:anchorId="613FCF2A" wp14:editId="1ECE39E5">
            <wp:extent cx="5759450" cy="243050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98643" cy="2531448"/>
                    </a:xfrm>
                    <a:prstGeom prst="rect">
                      <a:avLst/>
                    </a:prstGeom>
                  </pic:spPr>
                </pic:pic>
              </a:graphicData>
            </a:graphic>
          </wp:inline>
        </w:drawing>
      </w:r>
    </w:p>
    <w:p w14:paraId="1F713956" w14:textId="77777777" w:rsidR="00662F03" w:rsidRPr="00E239CA" w:rsidRDefault="00662F03" w:rsidP="00EE381F">
      <w:pPr>
        <w:autoSpaceDE w:val="0"/>
        <w:autoSpaceDN w:val="0"/>
        <w:adjustRightInd w:val="0"/>
        <w:spacing w:line="360" w:lineRule="auto"/>
        <w:rPr>
          <w:rFonts w:ascii="Calibri" w:hAnsi="Calibri" w:cs="Calibri"/>
          <w:b/>
          <w:bCs/>
          <w:color w:val="FF0000"/>
          <w:sz w:val="20"/>
          <w:szCs w:val="20"/>
          <w:lang w:val="nl-NL"/>
        </w:rPr>
      </w:pPr>
    </w:p>
    <w:p w14:paraId="6697A1E4" w14:textId="0FA4C7E2" w:rsidR="00D73095" w:rsidRPr="00E239CA" w:rsidRDefault="00D73095" w:rsidP="00EE381F">
      <w:pPr>
        <w:autoSpaceDE w:val="0"/>
        <w:autoSpaceDN w:val="0"/>
        <w:adjustRightInd w:val="0"/>
        <w:spacing w:line="360" w:lineRule="auto"/>
        <w:rPr>
          <w:rFonts w:ascii="Calibri" w:hAnsi="Calibri" w:cs="Calibri"/>
          <w:b/>
          <w:bCs/>
          <w:color w:val="333333"/>
          <w:sz w:val="20"/>
          <w:szCs w:val="20"/>
          <w:lang w:val="nl-NL"/>
        </w:rPr>
      </w:pPr>
      <w:r w:rsidRPr="00E239CA">
        <w:rPr>
          <w:rFonts w:ascii="Calibri" w:hAnsi="Calibri" w:cs="Calibri"/>
          <w:b/>
          <w:bCs/>
          <w:color w:val="333333"/>
          <w:sz w:val="20"/>
          <w:szCs w:val="20"/>
          <w:lang w:val="nl-NL"/>
        </w:rPr>
        <w:t>Beschikbaarheid</w:t>
      </w:r>
      <w:r w:rsidR="00D50B7C" w:rsidRPr="00E239CA">
        <w:rPr>
          <w:rFonts w:ascii="Calibri" w:hAnsi="Calibri" w:cs="Calibri"/>
          <w:b/>
          <w:bCs/>
          <w:color w:val="333333"/>
          <w:sz w:val="20"/>
          <w:szCs w:val="20"/>
          <w:lang w:val="nl-NL"/>
        </w:rPr>
        <w:t xml:space="preserve"> en prijs</w:t>
      </w:r>
    </w:p>
    <w:p w14:paraId="763273CA" w14:textId="688FBE03" w:rsidR="00803D49" w:rsidRPr="00E239CA" w:rsidRDefault="00B63963" w:rsidP="00EE381F">
      <w:pPr>
        <w:autoSpaceDE w:val="0"/>
        <w:autoSpaceDN w:val="0"/>
        <w:adjustRightInd w:val="0"/>
        <w:spacing w:line="360" w:lineRule="auto"/>
        <w:rPr>
          <w:rFonts w:ascii="Calibri" w:hAnsi="Calibri" w:cs="Calibri"/>
          <w:color w:val="333333"/>
          <w:sz w:val="20"/>
          <w:szCs w:val="20"/>
          <w:lang w:val="nl-NL"/>
        </w:rPr>
      </w:pPr>
      <w:r w:rsidRPr="00E239CA">
        <w:rPr>
          <w:rFonts w:ascii="Calibri" w:hAnsi="Calibri" w:cs="Calibri"/>
          <w:color w:val="333333"/>
          <w:sz w:val="20"/>
          <w:szCs w:val="20"/>
          <w:lang w:val="nl-NL"/>
        </w:rPr>
        <w:t xml:space="preserve">De digitalSTROM P1 Energy kit is verkrijgbaar vanaf € 1.016 ex. BTW-adviesprijs en wordt geleverd </w:t>
      </w:r>
      <w:r w:rsidR="006C1E75" w:rsidRPr="00E239CA">
        <w:rPr>
          <w:rFonts w:ascii="Calibri" w:hAnsi="Calibri" w:cs="Calibri"/>
          <w:color w:val="333333"/>
          <w:sz w:val="20"/>
          <w:szCs w:val="20"/>
          <w:lang w:val="nl-NL"/>
        </w:rPr>
        <w:t>via gekwalificeerde installateurs.</w:t>
      </w:r>
      <w:r w:rsidR="00D50B7C" w:rsidRPr="00E239CA">
        <w:rPr>
          <w:rFonts w:ascii="Calibri" w:hAnsi="Calibri" w:cs="Calibri"/>
          <w:color w:val="333333"/>
          <w:sz w:val="20"/>
          <w:szCs w:val="20"/>
          <w:lang w:val="nl-NL"/>
        </w:rPr>
        <w:t xml:space="preserve"> </w:t>
      </w:r>
    </w:p>
    <w:p w14:paraId="3D7D60C2" w14:textId="0DF5BF0F" w:rsidR="00803D49" w:rsidRPr="00E239CA" w:rsidRDefault="00803D49" w:rsidP="00EE381F">
      <w:pPr>
        <w:autoSpaceDE w:val="0"/>
        <w:autoSpaceDN w:val="0"/>
        <w:adjustRightInd w:val="0"/>
        <w:spacing w:line="360" w:lineRule="auto"/>
        <w:rPr>
          <w:rFonts w:ascii="Calibri" w:hAnsi="Calibri" w:cs="Calibri"/>
          <w:color w:val="333333"/>
          <w:sz w:val="20"/>
          <w:szCs w:val="20"/>
          <w:lang w:val="nl-NL"/>
        </w:rPr>
      </w:pPr>
    </w:p>
    <w:p w14:paraId="09F09049" w14:textId="77777777" w:rsidR="004205CF" w:rsidRPr="00E239CA" w:rsidRDefault="004205CF" w:rsidP="004205CF">
      <w:pPr>
        <w:autoSpaceDE w:val="0"/>
        <w:autoSpaceDN w:val="0"/>
        <w:adjustRightInd w:val="0"/>
        <w:spacing w:line="360" w:lineRule="auto"/>
        <w:rPr>
          <w:rFonts w:ascii="Calibri" w:hAnsi="Calibri" w:cs="Calibri"/>
          <w:b/>
          <w:bCs/>
          <w:color w:val="FF0000"/>
          <w:sz w:val="20"/>
          <w:szCs w:val="20"/>
          <w:lang w:val="nl-NL"/>
        </w:rPr>
      </w:pPr>
      <w:r w:rsidRPr="00E239CA">
        <w:rPr>
          <w:rFonts w:ascii="Calibri" w:hAnsi="Calibri" w:cs="Calibri"/>
          <w:b/>
          <w:bCs/>
          <w:color w:val="000000" w:themeColor="text1"/>
          <w:sz w:val="20"/>
          <w:szCs w:val="20"/>
          <w:lang w:val="nl-NL"/>
        </w:rPr>
        <w:t>Snelle installatie, betrouwbaar en</w:t>
      </w:r>
      <w:r w:rsidRPr="00E239CA">
        <w:rPr>
          <w:rFonts w:ascii="Calibri" w:hAnsi="Calibri" w:cs="Calibri"/>
          <w:b/>
          <w:bCs/>
          <w:color w:val="FF0000"/>
          <w:sz w:val="20"/>
          <w:szCs w:val="20"/>
          <w:lang w:val="nl-NL"/>
        </w:rPr>
        <w:t xml:space="preserve"> </w:t>
      </w:r>
      <w:r w:rsidRPr="00E239CA">
        <w:rPr>
          <w:rFonts w:ascii="Calibri" w:hAnsi="Calibri" w:cs="Calibri"/>
          <w:b/>
          <w:bCs/>
          <w:sz w:val="20"/>
          <w:szCs w:val="20"/>
          <w:lang w:val="nl-NL"/>
        </w:rPr>
        <w:t>gemakkelijk uit te breiden</w:t>
      </w:r>
    </w:p>
    <w:p w14:paraId="6CDBF9B0" w14:textId="43FEFD86" w:rsidR="004205CF" w:rsidRPr="00E239CA" w:rsidRDefault="004205CF" w:rsidP="004205CF">
      <w:pPr>
        <w:autoSpaceDE w:val="0"/>
        <w:autoSpaceDN w:val="0"/>
        <w:adjustRightInd w:val="0"/>
        <w:spacing w:line="360" w:lineRule="auto"/>
        <w:rPr>
          <w:rFonts w:ascii="Calibri" w:hAnsi="Calibri" w:cs="Calibri"/>
          <w:b/>
          <w:bCs/>
          <w:sz w:val="20"/>
          <w:szCs w:val="20"/>
          <w:lang w:val="nl-NL"/>
        </w:rPr>
      </w:pPr>
      <w:r w:rsidRPr="00E239CA">
        <w:rPr>
          <w:rFonts w:ascii="Calibri" w:hAnsi="Calibri" w:cs="Calibri"/>
          <w:color w:val="000000" w:themeColor="text1"/>
          <w:sz w:val="20"/>
          <w:szCs w:val="20"/>
          <w:lang w:val="nl-NL"/>
        </w:rPr>
        <w:t xml:space="preserve">Aangezien digitalSTROM gebruik maakt van de bestaande 230V bekabeling in de woning is de installatie snel en eenvoudig uit te voeren. Er worden geen nieuwe kabels getrokken en er worden geen muren </w:t>
      </w:r>
      <w:r w:rsidRPr="00E239CA">
        <w:rPr>
          <w:rFonts w:ascii="Calibri" w:hAnsi="Calibri" w:cs="Calibri"/>
          <w:sz w:val="20"/>
          <w:szCs w:val="20"/>
          <w:lang w:val="nl-NL"/>
        </w:rPr>
        <w:t xml:space="preserve">beschadigd. Na een halve dag installatie </w:t>
      </w:r>
      <w:r w:rsidRPr="00E239CA">
        <w:rPr>
          <w:rFonts w:ascii="Calibri" w:hAnsi="Calibri" w:cs="Calibri"/>
          <w:color w:val="000000" w:themeColor="text1"/>
          <w:sz w:val="20"/>
          <w:szCs w:val="20"/>
          <w:lang w:val="nl-NL"/>
        </w:rPr>
        <w:t xml:space="preserve">zijn gebruikers </w:t>
      </w:r>
      <w:r w:rsidR="00654295" w:rsidRPr="00E239CA">
        <w:rPr>
          <w:rFonts w:ascii="Calibri" w:hAnsi="Calibri" w:cs="Calibri"/>
          <w:color w:val="000000" w:themeColor="text1"/>
          <w:sz w:val="20"/>
          <w:szCs w:val="20"/>
          <w:lang w:val="nl-NL"/>
        </w:rPr>
        <w:t>al</w:t>
      </w:r>
      <w:r w:rsidRPr="00E239CA">
        <w:rPr>
          <w:rFonts w:ascii="Calibri" w:hAnsi="Calibri" w:cs="Calibri"/>
          <w:color w:val="000000" w:themeColor="text1"/>
          <w:sz w:val="20"/>
          <w:szCs w:val="20"/>
          <w:lang w:val="nl-NL"/>
        </w:rPr>
        <w:t xml:space="preserve"> geld aan het besparen.</w:t>
      </w:r>
      <w:r w:rsidRPr="00E239CA">
        <w:rPr>
          <w:rFonts w:ascii="Calibri" w:hAnsi="Calibri" w:cs="Calibri"/>
          <w:color w:val="333333"/>
          <w:sz w:val="20"/>
          <w:szCs w:val="20"/>
          <w:lang w:val="nl-NL"/>
        </w:rPr>
        <w:t xml:space="preserve"> Tegelijk haalt men ineens ook een zeer betrouwbare basis </w:t>
      </w:r>
      <w:proofErr w:type="spellStart"/>
      <w:r w:rsidRPr="00E239CA">
        <w:rPr>
          <w:rFonts w:ascii="Calibri" w:hAnsi="Calibri" w:cs="Calibri"/>
          <w:color w:val="333333"/>
          <w:sz w:val="20"/>
          <w:szCs w:val="20"/>
          <w:lang w:val="nl-NL"/>
        </w:rPr>
        <w:t>domotica</w:t>
      </w:r>
      <w:proofErr w:type="spellEnd"/>
      <w:r w:rsidRPr="00E239CA">
        <w:rPr>
          <w:rFonts w:ascii="Calibri" w:hAnsi="Calibri" w:cs="Calibri"/>
          <w:color w:val="333333"/>
          <w:sz w:val="20"/>
          <w:szCs w:val="20"/>
          <w:lang w:val="nl-NL"/>
        </w:rPr>
        <w:t xml:space="preserve"> installatie in huis die zeer gemakkelijk uit te breiden is. </w:t>
      </w:r>
      <w:r w:rsidRPr="00E239CA">
        <w:rPr>
          <w:rFonts w:ascii="Calibri" w:hAnsi="Calibri" w:cs="Calibri"/>
          <w:sz w:val="20"/>
          <w:szCs w:val="20"/>
          <w:lang w:val="nl-NL"/>
        </w:rPr>
        <w:t>Hiermee onderscheidt digitalSTROM zich tegenover de vele draadloze systemen die in een woning vaak storingsgevoelig zijn.</w:t>
      </w:r>
    </w:p>
    <w:p w14:paraId="3D494A58" w14:textId="558031CC" w:rsidR="00222541" w:rsidRPr="00E239CA" w:rsidRDefault="00222541" w:rsidP="00654295">
      <w:pPr>
        <w:rPr>
          <w:rFonts w:ascii="Calibri" w:hAnsi="Calibri" w:cs="Calibri"/>
          <w:b/>
          <w:bCs/>
          <w:color w:val="000000" w:themeColor="text1"/>
          <w:sz w:val="20"/>
          <w:szCs w:val="20"/>
          <w:lang w:val="nl-NL"/>
        </w:rPr>
      </w:pPr>
    </w:p>
    <w:p w14:paraId="4472687F" w14:textId="77777777" w:rsidR="00654295" w:rsidRPr="00E239CA" w:rsidRDefault="00654295" w:rsidP="00654295">
      <w:pPr>
        <w:autoSpaceDE w:val="0"/>
        <w:autoSpaceDN w:val="0"/>
        <w:adjustRightInd w:val="0"/>
        <w:spacing w:line="360" w:lineRule="auto"/>
        <w:rPr>
          <w:rFonts w:ascii="Calibri" w:hAnsi="Calibri" w:cs="Calibri"/>
          <w:b/>
          <w:bCs/>
          <w:color w:val="000000" w:themeColor="text1"/>
          <w:sz w:val="20"/>
          <w:szCs w:val="20"/>
          <w:lang w:val="nl-NL"/>
        </w:rPr>
      </w:pPr>
      <w:r w:rsidRPr="00E239CA">
        <w:rPr>
          <w:rFonts w:ascii="Calibri" w:hAnsi="Calibri" w:cs="Calibri"/>
          <w:b/>
          <w:bCs/>
          <w:color w:val="000000" w:themeColor="text1"/>
          <w:sz w:val="20"/>
          <w:szCs w:val="20"/>
          <w:lang w:val="nl-NL"/>
        </w:rPr>
        <w:t>Over digitalSTROM</w:t>
      </w:r>
    </w:p>
    <w:p w14:paraId="7D2D7479" w14:textId="613EBF83" w:rsidR="00654295" w:rsidRPr="00E239CA" w:rsidRDefault="00654295" w:rsidP="00654295">
      <w:pPr>
        <w:autoSpaceDE w:val="0"/>
        <w:autoSpaceDN w:val="0"/>
        <w:adjustRightInd w:val="0"/>
        <w:spacing w:line="360" w:lineRule="auto"/>
        <w:rPr>
          <w:rFonts w:ascii="Calibri" w:hAnsi="Calibri" w:cs="Calibri"/>
          <w:color w:val="333333"/>
          <w:sz w:val="20"/>
          <w:szCs w:val="20"/>
          <w:lang w:val="nl-NL"/>
        </w:rPr>
      </w:pPr>
      <w:proofErr w:type="spellStart"/>
      <w:proofErr w:type="gramStart"/>
      <w:r w:rsidRPr="00E239CA">
        <w:rPr>
          <w:rFonts w:ascii="Calibri" w:hAnsi="Calibri" w:cs="Calibri"/>
          <w:color w:val="000000" w:themeColor="text1"/>
          <w:sz w:val="20"/>
          <w:szCs w:val="20"/>
          <w:lang w:val="nl-NL"/>
        </w:rPr>
        <w:t>digitalSTROM</w:t>
      </w:r>
      <w:proofErr w:type="spellEnd"/>
      <w:proofErr w:type="gramEnd"/>
      <w:r w:rsidRPr="00E239CA">
        <w:rPr>
          <w:rFonts w:ascii="Calibri" w:hAnsi="Calibri" w:cs="Calibri"/>
          <w:color w:val="000000" w:themeColor="text1"/>
          <w:sz w:val="20"/>
          <w:szCs w:val="20"/>
          <w:lang w:val="nl-NL"/>
        </w:rPr>
        <w:t xml:space="preserve"> levert </w:t>
      </w:r>
      <w:r w:rsidR="00000753" w:rsidRPr="00E239CA">
        <w:rPr>
          <w:rFonts w:ascii="Calibri" w:hAnsi="Calibri" w:cs="Calibri"/>
          <w:color w:val="000000" w:themeColor="text1"/>
          <w:sz w:val="20"/>
          <w:szCs w:val="20"/>
          <w:lang w:val="nl-NL"/>
        </w:rPr>
        <w:t>all-in-one</w:t>
      </w:r>
      <w:r w:rsidRPr="00E239CA">
        <w:rPr>
          <w:rFonts w:ascii="Calibri" w:hAnsi="Calibri" w:cs="Calibri"/>
          <w:color w:val="000000" w:themeColor="text1"/>
          <w:sz w:val="20"/>
          <w:szCs w:val="20"/>
          <w:lang w:val="nl-NL"/>
        </w:rPr>
        <w:t xml:space="preserve"> </w:t>
      </w:r>
      <w:proofErr w:type="spellStart"/>
      <w:r w:rsidRPr="00E239CA">
        <w:rPr>
          <w:rFonts w:ascii="Calibri" w:hAnsi="Calibri" w:cs="Calibri"/>
          <w:color w:val="000000" w:themeColor="text1"/>
          <w:sz w:val="20"/>
          <w:szCs w:val="20"/>
          <w:lang w:val="nl-NL"/>
        </w:rPr>
        <w:t>domotica</w:t>
      </w:r>
      <w:proofErr w:type="spellEnd"/>
      <w:r w:rsidRPr="00E239CA">
        <w:rPr>
          <w:rFonts w:ascii="Calibri" w:hAnsi="Calibri" w:cs="Calibri"/>
          <w:color w:val="000000" w:themeColor="text1"/>
          <w:sz w:val="20"/>
          <w:szCs w:val="20"/>
          <w:lang w:val="nl-NL"/>
        </w:rPr>
        <w:t xml:space="preserve"> systemen</w:t>
      </w:r>
      <w:r w:rsidRPr="00E239CA">
        <w:rPr>
          <w:rFonts w:ascii="Calibri" w:hAnsi="Calibri" w:cs="Calibri"/>
          <w:sz w:val="20"/>
          <w:szCs w:val="20"/>
          <w:lang w:val="nl-NL"/>
        </w:rPr>
        <w:t xml:space="preserve"> die het energieverbruik tot 25% kunnen doen dalen in nieuwe en in reeds bestaande woningen. Dit gebeurt dankzij de unieke Powerline technologie met real time energiemonitoring. Het systeem kent een eenvoudige installatie en de bediening gebeurt met </w:t>
      </w:r>
      <w:r w:rsidR="007F490C" w:rsidRPr="00E239CA">
        <w:rPr>
          <w:rFonts w:ascii="Calibri" w:hAnsi="Calibri" w:cs="Calibri"/>
          <w:sz w:val="20"/>
          <w:szCs w:val="20"/>
          <w:lang w:val="nl-NL"/>
        </w:rPr>
        <w:t>e</w:t>
      </w:r>
      <w:r w:rsidRPr="00E239CA">
        <w:rPr>
          <w:rFonts w:ascii="Calibri" w:hAnsi="Calibri" w:cs="Calibri"/>
          <w:sz w:val="20"/>
          <w:szCs w:val="20"/>
          <w:lang w:val="nl-NL"/>
        </w:rPr>
        <w:t xml:space="preserve">en </w:t>
      </w:r>
      <w:r w:rsidR="007F490C" w:rsidRPr="00E239CA">
        <w:rPr>
          <w:rFonts w:ascii="Calibri" w:hAnsi="Calibri" w:cs="Calibri"/>
          <w:sz w:val="20"/>
          <w:szCs w:val="20"/>
          <w:lang w:val="nl-NL"/>
        </w:rPr>
        <w:t xml:space="preserve">enkele </w:t>
      </w:r>
      <w:r w:rsidRPr="00E239CA">
        <w:rPr>
          <w:rFonts w:ascii="Calibri" w:hAnsi="Calibri" w:cs="Calibri"/>
          <w:sz w:val="20"/>
          <w:szCs w:val="20"/>
          <w:lang w:val="nl-NL"/>
        </w:rPr>
        <w:t xml:space="preserve">app. </w:t>
      </w:r>
      <w:r w:rsidRPr="00E239CA">
        <w:rPr>
          <w:rFonts w:ascii="Calibri" w:hAnsi="Calibri" w:cs="Calibri"/>
          <w:color w:val="333333"/>
          <w:sz w:val="20"/>
          <w:szCs w:val="20"/>
          <w:lang w:val="nl-NL"/>
        </w:rPr>
        <w:t xml:space="preserve">De technologie gebruikt de bestaande 230V-bedrading als communicatiesysteem. Verder zijn er geen </w:t>
      </w:r>
      <w:r w:rsidR="00000753" w:rsidRPr="00E239CA">
        <w:rPr>
          <w:rFonts w:ascii="Calibri" w:hAnsi="Calibri" w:cs="Calibri"/>
          <w:color w:val="333333"/>
          <w:sz w:val="20"/>
          <w:szCs w:val="20"/>
          <w:lang w:val="nl-NL"/>
        </w:rPr>
        <w:t>frees</w:t>
      </w:r>
      <w:r w:rsidRPr="00E239CA">
        <w:rPr>
          <w:rFonts w:ascii="Calibri" w:hAnsi="Calibri" w:cs="Calibri"/>
          <w:color w:val="333333"/>
          <w:sz w:val="20"/>
          <w:szCs w:val="20"/>
          <w:lang w:val="nl-NL"/>
        </w:rPr>
        <w:t xml:space="preserve">- of sloopwerkzaamheden nodig om een betrouwbaar én bekabeld </w:t>
      </w:r>
      <w:proofErr w:type="spellStart"/>
      <w:r w:rsidRPr="00E239CA">
        <w:rPr>
          <w:rFonts w:ascii="Calibri" w:hAnsi="Calibri" w:cs="Calibri"/>
          <w:color w:val="333333"/>
          <w:sz w:val="20"/>
          <w:szCs w:val="20"/>
          <w:lang w:val="nl-NL"/>
        </w:rPr>
        <w:t>domotica</w:t>
      </w:r>
      <w:proofErr w:type="spellEnd"/>
      <w:r w:rsidRPr="00E239CA">
        <w:rPr>
          <w:rFonts w:ascii="Calibri" w:hAnsi="Calibri" w:cs="Calibri"/>
          <w:color w:val="333333"/>
          <w:sz w:val="20"/>
          <w:szCs w:val="20"/>
          <w:lang w:val="nl-NL"/>
        </w:rPr>
        <w:t xml:space="preserve"> systeem aan te leggen. Er wordt </w:t>
      </w:r>
      <w:r w:rsidR="007F490C" w:rsidRPr="00E239CA">
        <w:rPr>
          <w:rFonts w:ascii="Calibri" w:hAnsi="Calibri" w:cs="Calibri"/>
          <w:color w:val="333333"/>
          <w:sz w:val="20"/>
          <w:szCs w:val="20"/>
          <w:lang w:val="nl-NL"/>
        </w:rPr>
        <w:t>dus</w:t>
      </w:r>
      <w:r w:rsidRPr="00E239CA">
        <w:rPr>
          <w:rFonts w:ascii="Calibri" w:hAnsi="Calibri" w:cs="Calibri"/>
          <w:color w:val="333333"/>
          <w:sz w:val="20"/>
          <w:szCs w:val="20"/>
          <w:lang w:val="nl-NL"/>
        </w:rPr>
        <w:t xml:space="preserve"> geen gebruik gemaakt van wifi of radiogolven. Het systeem kan snel worden geïnstalleerd en in verschillende stappen uitgebreid. Het is toekomstbestendig en biedt een all-in-one controle over energie, comfort en veiligheid in elke woning. Meer informatie: </w:t>
      </w:r>
      <w:hyperlink r:id="rId8" w:history="1">
        <w:r w:rsidRPr="00E239CA">
          <w:rPr>
            <w:rStyle w:val="Hyperlink"/>
            <w:rFonts w:ascii="Calibri" w:hAnsi="Calibri" w:cs="Calibri"/>
            <w:sz w:val="20"/>
            <w:szCs w:val="20"/>
            <w:lang w:val="nl-NL"/>
          </w:rPr>
          <w:t>www.digitalstrom.com</w:t>
        </w:r>
      </w:hyperlink>
      <w:r w:rsidRPr="00E239CA">
        <w:rPr>
          <w:rFonts w:ascii="Calibri" w:hAnsi="Calibri" w:cs="Calibri"/>
          <w:color w:val="333333"/>
          <w:sz w:val="20"/>
          <w:szCs w:val="20"/>
          <w:lang w:val="nl-NL"/>
        </w:rPr>
        <w:t xml:space="preserve"> en </w:t>
      </w:r>
      <w:hyperlink r:id="rId9" w:history="1">
        <w:r w:rsidR="00000753" w:rsidRPr="00E239CA">
          <w:rPr>
            <w:rStyle w:val="Hyperlink"/>
            <w:rFonts w:ascii="Calibri" w:hAnsi="Calibri" w:cs="Calibri"/>
            <w:sz w:val="20"/>
            <w:szCs w:val="20"/>
            <w:lang w:val="nl-NL"/>
          </w:rPr>
          <w:t>info@digitalstrom.nl</w:t>
        </w:r>
      </w:hyperlink>
    </w:p>
    <w:p w14:paraId="53DA3E11" w14:textId="77777777" w:rsidR="00654295" w:rsidRPr="00E239CA" w:rsidRDefault="00654295" w:rsidP="00654295">
      <w:pPr>
        <w:autoSpaceDE w:val="0"/>
        <w:autoSpaceDN w:val="0"/>
        <w:adjustRightInd w:val="0"/>
        <w:spacing w:line="360" w:lineRule="auto"/>
        <w:rPr>
          <w:rFonts w:ascii="Calibri" w:hAnsi="Calibri" w:cs="Calibri"/>
          <w:sz w:val="20"/>
          <w:szCs w:val="20"/>
          <w:lang w:val="nl-NL"/>
        </w:rPr>
      </w:pPr>
    </w:p>
    <w:p w14:paraId="77C7E7EC" w14:textId="2177EEBC" w:rsidR="006413CE" w:rsidRPr="006413CE" w:rsidRDefault="00654295" w:rsidP="00654295">
      <w:pPr>
        <w:spacing w:line="360" w:lineRule="auto"/>
        <w:rPr>
          <w:rFonts w:ascii="Calibri" w:hAnsi="Calibri" w:cs="Calibri"/>
          <w:b/>
          <w:bCs/>
          <w:sz w:val="20"/>
          <w:szCs w:val="20"/>
          <w:lang w:val="nl-NL"/>
        </w:rPr>
      </w:pPr>
      <w:r w:rsidRPr="006413CE">
        <w:rPr>
          <w:rFonts w:ascii="Calibri" w:hAnsi="Calibri" w:cs="Calibri"/>
          <w:b/>
          <w:bCs/>
          <w:sz w:val="20"/>
          <w:szCs w:val="20"/>
          <w:lang w:val="nl-NL"/>
        </w:rPr>
        <w:t>Persinformatie</w:t>
      </w:r>
    </w:p>
    <w:p w14:paraId="32035220" w14:textId="69F1AEB3" w:rsidR="00654295" w:rsidRPr="006413CE" w:rsidRDefault="00654295" w:rsidP="00654295">
      <w:pPr>
        <w:spacing w:line="360" w:lineRule="auto"/>
        <w:rPr>
          <w:rFonts w:ascii="Calibri" w:hAnsi="Calibri" w:cs="Calibri"/>
          <w:sz w:val="20"/>
          <w:szCs w:val="20"/>
          <w:lang w:val="en-US"/>
        </w:rPr>
      </w:pPr>
      <w:r w:rsidRPr="006413CE">
        <w:rPr>
          <w:rFonts w:ascii="Calibri" w:hAnsi="Calibri" w:cs="Calibri"/>
          <w:sz w:val="20"/>
          <w:szCs w:val="20"/>
          <w:lang w:val="en-US"/>
        </w:rPr>
        <w:t xml:space="preserve">Square Egg Communications, Sandra Van Hauwaert, </w:t>
      </w:r>
      <w:hyperlink r:id="rId10" w:history="1">
        <w:r w:rsidRPr="006413CE">
          <w:rPr>
            <w:rStyle w:val="Hyperlink"/>
            <w:rFonts w:ascii="Calibri" w:hAnsi="Calibri" w:cs="Calibri"/>
            <w:sz w:val="20"/>
            <w:szCs w:val="20"/>
            <w:lang w:val="en-US"/>
          </w:rPr>
          <w:t>sandra@square-egg.be</w:t>
        </w:r>
      </w:hyperlink>
      <w:r w:rsidRPr="006413CE">
        <w:rPr>
          <w:rFonts w:ascii="Calibri" w:hAnsi="Calibri" w:cs="Calibri"/>
          <w:sz w:val="20"/>
          <w:szCs w:val="20"/>
          <w:lang w:val="en-US"/>
        </w:rPr>
        <w:t xml:space="preserve">, GSM </w:t>
      </w:r>
      <w:r w:rsidR="00E239CA" w:rsidRPr="006413CE">
        <w:rPr>
          <w:rFonts w:ascii="Calibri" w:hAnsi="Calibri" w:cs="Calibri"/>
          <w:sz w:val="20"/>
          <w:szCs w:val="20"/>
          <w:lang w:val="en-US"/>
        </w:rPr>
        <w:t>+32</w:t>
      </w:r>
      <w:r w:rsidRPr="006413CE">
        <w:rPr>
          <w:rFonts w:ascii="Calibri" w:hAnsi="Calibri" w:cs="Calibri"/>
          <w:sz w:val="20"/>
          <w:szCs w:val="20"/>
          <w:lang w:val="en-US"/>
        </w:rPr>
        <w:t>497251816</w:t>
      </w:r>
    </w:p>
    <w:sectPr w:rsidR="00654295" w:rsidRPr="00641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B658E"/>
    <w:multiLevelType w:val="hybridMultilevel"/>
    <w:tmpl w:val="A7F4AB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67862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D4"/>
    <w:rsid w:val="00000753"/>
    <w:rsid w:val="00016835"/>
    <w:rsid w:val="00021EC2"/>
    <w:rsid w:val="0005513D"/>
    <w:rsid w:val="000842CD"/>
    <w:rsid w:val="000C2380"/>
    <w:rsid w:val="000D02EF"/>
    <w:rsid w:val="000D1A52"/>
    <w:rsid w:val="00101E3B"/>
    <w:rsid w:val="001217D4"/>
    <w:rsid w:val="001345E9"/>
    <w:rsid w:val="00151595"/>
    <w:rsid w:val="0015214D"/>
    <w:rsid w:val="001C5EDC"/>
    <w:rsid w:val="001D0E31"/>
    <w:rsid w:val="002040DA"/>
    <w:rsid w:val="002055AC"/>
    <w:rsid w:val="00222541"/>
    <w:rsid w:val="00235481"/>
    <w:rsid w:val="002552B7"/>
    <w:rsid w:val="002553DE"/>
    <w:rsid w:val="00263293"/>
    <w:rsid w:val="002E5D6F"/>
    <w:rsid w:val="00315182"/>
    <w:rsid w:val="0031729C"/>
    <w:rsid w:val="00323FBD"/>
    <w:rsid w:val="00375B29"/>
    <w:rsid w:val="0038091E"/>
    <w:rsid w:val="003F34E9"/>
    <w:rsid w:val="004205CF"/>
    <w:rsid w:val="00434FF9"/>
    <w:rsid w:val="004812E1"/>
    <w:rsid w:val="00490925"/>
    <w:rsid w:val="004D6DD7"/>
    <w:rsid w:val="004E5610"/>
    <w:rsid w:val="005136CD"/>
    <w:rsid w:val="005324A2"/>
    <w:rsid w:val="005519A0"/>
    <w:rsid w:val="00561CA0"/>
    <w:rsid w:val="00564963"/>
    <w:rsid w:val="00597083"/>
    <w:rsid w:val="005C3929"/>
    <w:rsid w:val="005C5985"/>
    <w:rsid w:val="006065A2"/>
    <w:rsid w:val="00640F6B"/>
    <w:rsid w:val="006413CE"/>
    <w:rsid w:val="00645FCD"/>
    <w:rsid w:val="00651598"/>
    <w:rsid w:val="00654295"/>
    <w:rsid w:val="00662F03"/>
    <w:rsid w:val="00665829"/>
    <w:rsid w:val="0068211D"/>
    <w:rsid w:val="00683AF5"/>
    <w:rsid w:val="006B46E1"/>
    <w:rsid w:val="006B4ED2"/>
    <w:rsid w:val="006C1E75"/>
    <w:rsid w:val="006C784F"/>
    <w:rsid w:val="007044D7"/>
    <w:rsid w:val="007130DD"/>
    <w:rsid w:val="00720BD9"/>
    <w:rsid w:val="007341C9"/>
    <w:rsid w:val="007C448F"/>
    <w:rsid w:val="007F490C"/>
    <w:rsid w:val="00801A36"/>
    <w:rsid w:val="00803D49"/>
    <w:rsid w:val="008B2753"/>
    <w:rsid w:val="00924D1D"/>
    <w:rsid w:val="0093301C"/>
    <w:rsid w:val="009359FE"/>
    <w:rsid w:val="00943D9A"/>
    <w:rsid w:val="009A6149"/>
    <w:rsid w:val="009B6FE9"/>
    <w:rsid w:val="00A11F2F"/>
    <w:rsid w:val="00A4567B"/>
    <w:rsid w:val="00A547EE"/>
    <w:rsid w:val="00A778A7"/>
    <w:rsid w:val="00AA5864"/>
    <w:rsid w:val="00AD4EA8"/>
    <w:rsid w:val="00AE2609"/>
    <w:rsid w:val="00B63963"/>
    <w:rsid w:val="00BA627B"/>
    <w:rsid w:val="00BC2EFA"/>
    <w:rsid w:val="00C01B6E"/>
    <w:rsid w:val="00C05E24"/>
    <w:rsid w:val="00C21C44"/>
    <w:rsid w:val="00C321C5"/>
    <w:rsid w:val="00C52F69"/>
    <w:rsid w:val="00C60AB9"/>
    <w:rsid w:val="00C63474"/>
    <w:rsid w:val="00C678CF"/>
    <w:rsid w:val="00CA6D8E"/>
    <w:rsid w:val="00CC0261"/>
    <w:rsid w:val="00CF1E72"/>
    <w:rsid w:val="00D06488"/>
    <w:rsid w:val="00D50B7C"/>
    <w:rsid w:val="00D5485E"/>
    <w:rsid w:val="00D73095"/>
    <w:rsid w:val="00DB567C"/>
    <w:rsid w:val="00DD3A51"/>
    <w:rsid w:val="00DE1F3F"/>
    <w:rsid w:val="00DE5803"/>
    <w:rsid w:val="00E1428A"/>
    <w:rsid w:val="00E239CA"/>
    <w:rsid w:val="00E302DD"/>
    <w:rsid w:val="00E35BBA"/>
    <w:rsid w:val="00E552DA"/>
    <w:rsid w:val="00ED274A"/>
    <w:rsid w:val="00ED5BED"/>
    <w:rsid w:val="00EE381F"/>
    <w:rsid w:val="00F25BF6"/>
    <w:rsid w:val="00F30D6D"/>
    <w:rsid w:val="00FA6049"/>
    <w:rsid w:val="00FE24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6A06"/>
  <w15:docId w15:val="{0D3D166B-1E86-C542-8CE5-2B6E27D9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ED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6D8E"/>
    <w:rPr>
      <w:color w:val="0563C1" w:themeColor="hyperlink"/>
      <w:u w:val="single"/>
    </w:rPr>
  </w:style>
  <w:style w:type="character" w:customStyle="1" w:styleId="Onopgelostemelding1">
    <w:name w:val="Onopgeloste melding1"/>
    <w:basedOn w:val="Standaardalinea-lettertype"/>
    <w:uiPriority w:val="99"/>
    <w:semiHidden/>
    <w:unhideWhenUsed/>
    <w:rsid w:val="00CA6D8E"/>
    <w:rPr>
      <w:color w:val="605E5C"/>
      <w:shd w:val="clear" w:color="auto" w:fill="E1DFDD"/>
    </w:rPr>
  </w:style>
  <w:style w:type="character" w:customStyle="1" w:styleId="markedcontent">
    <w:name w:val="markedcontent"/>
    <w:basedOn w:val="Standaardalinea-lettertype"/>
    <w:rsid w:val="007341C9"/>
  </w:style>
  <w:style w:type="character" w:styleId="Verwijzingopmerking">
    <w:name w:val="annotation reference"/>
    <w:basedOn w:val="Standaardalinea-lettertype"/>
    <w:uiPriority w:val="99"/>
    <w:semiHidden/>
    <w:unhideWhenUsed/>
    <w:rsid w:val="00683AF5"/>
    <w:rPr>
      <w:sz w:val="16"/>
      <w:szCs w:val="16"/>
    </w:rPr>
  </w:style>
  <w:style w:type="paragraph" w:styleId="Tekstopmerking">
    <w:name w:val="annotation text"/>
    <w:basedOn w:val="Standaard"/>
    <w:link w:val="TekstopmerkingChar"/>
    <w:uiPriority w:val="99"/>
    <w:unhideWhenUsed/>
    <w:rsid w:val="00683AF5"/>
    <w:rPr>
      <w:sz w:val="20"/>
      <w:szCs w:val="20"/>
    </w:rPr>
  </w:style>
  <w:style w:type="character" w:customStyle="1" w:styleId="TekstopmerkingChar">
    <w:name w:val="Tekst opmerking Char"/>
    <w:basedOn w:val="Standaardalinea-lettertype"/>
    <w:link w:val="Tekstopmerking"/>
    <w:uiPriority w:val="99"/>
    <w:rsid w:val="00683AF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83AF5"/>
    <w:rPr>
      <w:b/>
      <w:bCs/>
    </w:rPr>
  </w:style>
  <w:style w:type="character" w:customStyle="1" w:styleId="OnderwerpvanopmerkingChar">
    <w:name w:val="Onderwerp van opmerking Char"/>
    <w:basedOn w:val="TekstopmerkingChar"/>
    <w:link w:val="Onderwerpvanopmerking"/>
    <w:uiPriority w:val="99"/>
    <w:semiHidden/>
    <w:rsid w:val="00683AF5"/>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235481"/>
    <w:rPr>
      <w:rFonts w:ascii="Tahoma" w:hAnsi="Tahoma" w:cs="Tahoma"/>
      <w:sz w:val="16"/>
      <w:szCs w:val="16"/>
    </w:rPr>
  </w:style>
  <w:style w:type="character" w:customStyle="1" w:styleId="BallontekstChar">
    <w:name w:val="Ballontekst Char"/>
    <w:basedOn w:val="Standaardalinea-lettertype"/>
    <w:link w:val="Ballontekst"/>
    <w:uiPriority w:val="99"/>
    <w:semiHidden/>
    <w:rsid w:val="00235481"/>
    <w:rPr>
      <w:rFonts w:ascii="Tahoma" w:eastAsia="Times New Roman" w:hAnsi="Tahoma" w:cs="Tahoma"/>
      <w:sz w:val="16"/>
      <w:szCs w:val="16"/>
      <w:lang w:eastAsia="nl-NL"/>
    </w:rPr>
  </w:style>
  <w:style w:type="character" w:styleId="Onopgelostemelding">
    <w:name w:val="Unresolved Mention"/>
    <w:basedOn w:val="Standaardalinea-lettertype"/>
    <w:uiPriority w:val="99"/>
    <w:semiHidden/>
    <w:unhideWhenUsed/>
    <w:rsid w:val="00000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7934">
      <w:bodyDiv w:val="1"/>
      <w:marLeft w:val="0"/>
      <w:marRight w:val="0"/>
      <w:marTop w:val="0"/>
      <w:marBottom w:val="0"/>
      <w:divBdr>
        <w:top w:val="none" w:sz="0" w:space="0" w:color="auto"/>
        <w:left w:val="none" w:sz="0" w:space="0" w:color="auto"/>
        <w:bottom w:val="none" w:sz="0" w:space="0" w:color="auto"/>
        <w:right w:val="none" w:sz="0" w:space="0" w:color="auto"/>
      </w:divBdr>
    </w:div>
    <w:div w:id="298071599">
      <w:bodyDiv w:val="1"/>
      <w:marLeft w:val="0"/>
      <w:marRight w:val="0"/>
      <w:marTop w:val="0"/>
      <w:marBottom w:val="0"/>
      <w:divBdr>
        <w:top w:val="none" w:sz="0" w:space="0" w:color="auto"/>
        <w:left w:val="none" w:sz="0" w:space="0" w:color="auto"/>
        <w:bottom w:val="none" w:sz="0" w:space="0" w:color="auto"/>
        <w:right w:val="none" w:sz="0" w:space="0" w:color="auto"/>
      </w:divBdr>
    </w:div>
    <w:div w:id="584608304">
      <w:bodyDiv w:val="1"/>
      <w:marLeft w:val="0"/>
      <w:marRight w:val="0"/>
      <w:marTop w:val="0"/>
      <w:marBottom w:val="0"/>
      <w:divBdr>
        <w:top w:val="none" w:sz="0" w:space="0" w:color="auto"/>
        <w:left w:val="none" w:sz="0" w:space="0" w:color="auto"/>
        <w:bottom w:val="none" w:sz="0" w:space="0" w:color="auto"/>
        <w:right w:val="none" w:sz="0" w:space="0" w:color="auto"/>
      </w:divBdr>
    </w:div>
    <w:div w:id="903754118">
      <w:bodyDiv w:val="1"/>
      <w:marLeft w:val="0"/>
      <w:marRight w:val="0"/>
      <w:marTop w:val="0"/>
      <w:marBottom w:val="0"/>
      <w:divBdr>
        <w:top w:val="none" w:sz="0" w:space="0" w:color="auto"/>
        <w:left w:val="none" w:sz="0" w:space="0" w:color="auto"/>
        <w:bottom w:val="none" w:sz="0" w:space="0" w:color="auto"/>
        <w:right w:val="none" w:sz="0" w:space="0" w:color="auto"/>
      </w:divBdr>
    </w:div>
    <w:div w:id="950236975">
      <w:bodyDiv w:val="1"/>
      <w:marLeft w:val="0"/>
      <w:marRight w:val="0"/>
      <w:marTop w:val="0"/>
      <w:marBottom w:val="0"/>
      <w:divBdr>
        <w:top w:val="none" w:sz="0" w:space="0" w:color="auto"/>
        <w:left w:val="none" w:sz="0" w:space="0" w:color="auto"/>
        <w:bottom w:val="none" w:sz="0" w:space="0" w:color="auto"/>
        <w:right w:val="none" w:sz="0" w:space="0" w:color="auto"/>
      </w:divBdr>
    </w:div>
    <w:div w:id="13671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strom.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mailto:info@digitalstro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Gaag, Rene</dc:creator>
  <cp:lastModifiedBy>Sandra Van Hauwaert</cp:lastModifiedBy>
  <cp:revision>2</cp:revision>
  <dcterms:created xsi:type="dcterms:W3CDTF">2022-09-22T07:16:00Z</dcterms:created>
  <dcterms:modified xsi:type="dcterms:W3CDTF">2022-09-22T07:16:00Z</dcterms:modified>
</cp:coreProperties>
</file>